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9026"/>
      </w:tblGrid>
      <w:tr w:rsidR="007D3534" w14:paraId="05C45505" w14:textId="77777777" w:rsidTr="007D3534">
        <w:trPr>
          <w:trHeight w:val="851"/>
        </w:trPr>
        <w:tc>
          <w:tcPr>
            <w:tcW w:w="5000" w:type="pct"/>
            <w:hideMark/>
          </w:tcPr>
          <w:p w14:paraId="49CAD7C4" w14:textId="77777777" w:rsidR="007D3534" w:rsidRDefault="007D3534" w:rsidP="007D3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03A2CA33" wp14:editId="1733C89E">
                  <wp:extent cx="542925" cy="561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534" w14:paraId="53CF0917" w14:textId="77777777" w:rsidTr="007D3534">
        <w:trPr>
          <w:trHeight w:val="266"/>
        </w:trPr>
        <w:tc>
          <w:tcPr>
            <w:tcW w:w="5000" w:type="pct"/>
            <w:hideMark/>
          </w:tcPr>
          <w:p w14:paraId="57FE59FC" w14:textId="77777777" w:rsidR="007D3534" w:rsidRDefault="007D3534" w:rsidP="007D3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ΚΥΠΡΙΑΚΗ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ΔΗΜΟΚΡΑΤΙΑ</w:t>
            </w:r>
          </w:p>
        </w:tc>
      </w:tr>
      <w:tr w:rsidR="007D3534" w14:paraId="3878487A" w14:textId="77777777" w:rsidTr="007D3534">
        <w:tc>
          <w:tcPr>
            <w:tcW w:w="5000" w:type="pct"/>
            <w:hideMark/>
          </w:tcPr>
          <w:p w14:paraId="489C8A73" w14:textId="77777777" w:rsidR="007D3534" w:rsidRDefault="007D3534" w:rsidP="007D3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ΥΠΟΥΡΓΕΙΟ ΠΑΙΔΕΙΑΣ, ΠΟΛΙΤΙΣΜΟΥ</w:t>
            </w:r>
          </w:p>
        </w:tc>
      </w:tr>
      <w:tr w:rsidR="007D3534" w14:paraId="6E0CEF53" w14:textId="77777777" w:rsidTr="007D3534">
        <w:tc>
          <w:tcPr>
            <w:tcW w:w="5000" w:type="pct"/>
            <w:hideMark/>
          </w:tcPr>
          <w:p w14:paraId="79813CF8" w14:textId="77777777" w:rsidR="007D3534" w:rsidRDefault="007D3534" w:rsidP="007D3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ΑΘΛΗΤΙΣΜΟΥ ΚΑΙ ΝΕΟΛΑΙΑΣ</w:t>
            </w:r>
          </w:p>
        </w:tc>
      </w:tr>
      <w:tr w:rsidR="007D3534" w14:paraId="7EFD5287" w14:textId="77777777" w:rsidTr="007D3534">
        <w:tc>
          <w:tcPr>
            <w:tcW w:w="5000" w:type="pct"/>
          </w:tcPr>
          <w:p w14:paraId="01463F76" w14:textId="77777777" w:rsid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</w:tr>
      <w:tr w:rsidR="007D3534" w14:paraId="4BF2CF43" w14:textId="77777777" w:rsidTr="0005029F">
        <w:tc>
          <w:tcPr>
            <w:tcW w:w="5000" w:type="pct"/>
          </w:tcPr>
          <w:p w14:paraId="5753FBE1" w14:textId="7B21297C" w:rsidR="007D3534" w:rsidRP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7D3534" w14:paraId="2FF017A6" w14:textId="77777777" w:rsidTr="0005029F">
        <w:tc>
          <w:tcPr>
            <w:tcW w:w="5000" w:type="pct"/>
          </w:tcPr>
          <w:p w14:paraId="3D062617" w14:textId="42417767" w:rsidR="007D3534" w:rsidRP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el-GR"/>
              </w:rPr>
            </w:pPr>
          </w:p>
        </w:tc>
      </w:tr>
      <w:tr w:rsidR="007D3534" w14:paraId="1CA3F7DA" w14:textId="77777777" w:rsidTr="0005029F">
        <w:tc>
          <w:tcPr>
            <w:tcW w:w="5000" w:type="pct"/>
          </w:tcPr>
          <w:p w14:paraId="28C8063C" w14:textId="648E7FE9" w:rsidR="007D3534" w:rsidRP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el-GR"/>
              </w:rPr>
            </w:pPr>
          </w:p>
        </w:tc>
      </w:tr>
      <w:tr w:rsidR="007D3534" w14:paraId="0BC734FA" w14:textId="77777777" w:rsidTr="0005029F">
        <w:tc>
          <w:tcPr>
            <w:tcW w:w="5000" w:type="pct"/>
          </w:tcPr>
          <w:p w14:paraId="596827AE" w14:textId="49CDF126" w:rsidR="007D3534" w:rsidRP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fr-FR"/>
              </w:rPr>
            </w:pPr>
          </w:p>
        </w:tc>
      </w:tr>
      <w:tr w:rsidR="007D3534" w14:paraId="0AC6B1E1" w14:textId="77777777" w:rsidTr="00B0431E">
        <w:trPr>
          <w:trHeight w:val="60"/>
        </w:trPr>
        <w:tc>
          <w:tcPr>
            <w:tcW w:w="5000" w:type="pct"/>
          </w:tcPr>
          <w:p w14:paraId="74480A79" w14:textId="77777777" w:rsid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</w:p>
        </w:tc>
      </w:tr>
    </w:tbl>
    <w:p w14:paraId="3E8EB393" w14:textId="77777777" w:rsidR="00982C1E" w:rsidRDefault="00982C1E" w:rsidP="00982C1E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Θέμα: Διενέργεια 20.000 δωρεάν διαγνωστικών εξετάσεων στα σχολεία</w:t>
      </w:r>
    </w:p>
    <w:p w14:paraId="038BD66A" w14:textId="77777777" w:rsidR="00982C1E" w:rsidRDefault="00982C1E" w:rsidP="00982C1E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26AD42FA" w14:textId="77777777" w:rsidR="00982C1E" w:rsidRPr="00982C1E" w:rsidRDefault="00982C1E" w:rsidP="00982C1E">
      <w:pPr>
        <w:pStyle w:val="Default"/>
        <w:rPr>
          <w:lang w:val="el-GR"/>
        </w:rPr>
      </w:pPr>
    </w:p>
    <w:p w14:paraId="5FEF3993" w14:textId="6B3AB54B" w:rsidR="00982C1E" w:rsidRDefault="00982C1E" w:rsidP="00982C1E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 xml:space="preserve">Αναφορικά με το πιο πάνω θέμα πληροφορείστε ότι, σε συνέχεια της Απόφασης του 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Υπουργικ</w:t>
      </w:r>
      <w:r>
        <w:rPr>
          <w:rFonts w:ascii="Arial" w:eastAsia="Times New Roman" w:hAnsi="Arial" w:cs="Arial"/>
          <w:sz w:val="24"/>
          <w:szCs w:val="24"/>
          <w:lang w:val="el-GR"/>
        </w:rPr>
        <w:t>ού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Συμβο</w:t>
      </w:r>
      <w:r>
        <w:rPr>
          <w:rFonts w:ascii="Arial" w:eastAsia="Times New Roman" w:hAnsi="Arial" w:cs="Arial"/>
          <w:sz w:val="24"/>
          <w:szCs w:val="24"/>
          <w:lang w:val="el-GR"/>
        </w:rPr>
        <w:t>υ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>λ</w:t>
      </w:r>
      <w:r>
        <w:rPr>
          <w:rFonts w:ascii="Arial" w:eastAsia="Times New Roman" w:hAnsi="Arial" w:cs="Arial"/>
          <w:sz w:val="24"/>
          <w:szCs w:val="24"/>
          <w:lang w:val="el-GR"/>
        </w:rPr>
        <w:t>ίου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θα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διεν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εργηθούν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B0431E">
        <w:rPr>
          <w:rFonts w:ascii="Arial" w:eastAsia="Times New Roman" w:hAnsi="Arial" w:cs="Arial"/>
          <w:sz w:val="24"/>
          <w:szCs w:val="24"/>
          <w:lang w:val="el-GR"/>
        </w:rPr>
        <w:t xml:space="preserve">δωρεάν 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>δειγματοληπτικ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οί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διαγνωστικ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οί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B0431E" w:rsidRPr="004D51C0">
        <w:rPr>
          <w:rFonts w:ascii="Arial" w:eastAsia="Times New Roman" w:hAnsi="Arial" w:cs="Arial"/>
          <w:sz w:val="24"/>
          <w:szCs w:val="24"/>
          <w:lang w:val="el-GR"/>
        </w:rPr>
        <w:t>έλεγχ</w:t>
      </w:r>
      <w:r w:rsidR="00B0431E">
        <w:rPr>
          <w:rFonts w:ascii="Arial" w:eastAsia="Times New Roman" w:hAnsi="Arial" w:cs="Arial"/>
          <w:sz w:val="24"/>
          <w:szCs w:val="24"/>
          <w:lang w:val="el-GR"/>
        </w:rPr>
        <w:t>οι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σχετικά με τη νόσο SARS-CοV-2 στο εκπαιδευτικό και άλλο προσωπικό των σχολείων 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καθώς επίσης και σε 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μαθητές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 και 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>μαθήτριες. Η Απόφαση λήφθηκε στο πλαίσιο της προσπάθειας για όσο γίνεται ασφαλέστερη από υγειονομικής άποψης επιστροφή στα σχολεία.</w:t>
      </w:r>
    </w:p>
    <w:p w14:paraId="7780A48D" w14:textId="3BE7FDF0" w:rsidR="00982C1E" w:rsidRDefault="00982C1E" w:rsidP="00982C1E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Ο δειγματοληπτικός έλεγχος θα γίνει σύμφωνα με τις συστάσεις των σχετικών υπηρεσιών του Υπουργείου Υγείας.</w:t>
      </w:r>
    </w:p>
    <w:p w14:paraId="4E05B874" w14:textId="3CEA5672" w:rsidR="00982C1E" w:rsidRPr="0005029F" w:rsidRDefault="00982C1E" w:rsidP="00982C1E">
      <w:pPr>
        <w:pBdr>
          <w:bottom w:val="single" w:sz="6" w:space="1" w:color="auto"/>
        </w:pBd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Παρακαλούμε όπως συμπληρώσετε και επιστρέψετε το πιο κάτω έντυπο υπογραμμένο</w:t>
      </w:r>
      <w:r w:rsidR="0005029F" w:rsidRPr="0005029F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05029F" w:rsidRPr="0005029F">
        <w:rPr>
          <w:rFonts w:ascii="Arial" w:eastAsia="Times New Roman" w:hAnsi="Arial" w:cs="Arial"/>
          <w:b/>
          <w:bCs/>
          <w:sz w:val="24"/>
          <w:szCs w:val="24"/>
          <w:lang w:val="el-GR"/>
        </w:rPr>
        <w:t>ΑΜΕΣΑ</w:t>
      </w:r>
      <w:r w:rsidR="007D3534">
        <w:rPr>
          <w:rFonts w:ascii="Arial" w:eastAsia="Times New Roman" w:hAnsi="Arial" w:cs="Arial"/>
          <w:sz w:val="24"/>
          <w:szCs w:val="24"/>
          <w:lang w:val="el-GR"/>
        </w:rPr>
        <w:t>.</w:t>
      </w:r>
    </w:p>
    <w:p w14:paraId="3F5972FB" w14:textId="3D562C50" w:rsidR="0005029F" w:rsidRDefault="0005029F">
      <w:pPr>
        <w:rPr>
          <w:rFonts w:ascii="Arial" w:eastAsia="Times New Roman" w:hAnsi="Arial" w:cs="Arial"/>
          <w:sz w:val="24"/>
          <w:szCs w:val="24"/>
          <w:lang w:val="el-GR"/>
        </w:rPr>
      </w:pPr>
      <w:r w:rsidRPr="0005029F">
        <w:rPr>
          <w:rFonts w:ascii="Arial" w:eastAsia="Times New Roman" w:hAnsi="Arial" w:cs="Arial"/>
          <w:sz w:val="24"/>
          <w:szCs w:val="24"/>
          <w:lang w:val="el-GR"/>
        </w:rPr>
        <w:t>Προς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 ΥΠΠΑΝ</w:t>
      </w:r>
    </w:p>
    <w:p w14:paraId="2DEECBB6" w14:textId="135EBF7F" w:rsidR="0005029F" w:rsidRDefault="007E672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Δεν έχω αντίρρηση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 xml:space="preserve"> να συμμετάσχει το παιδί μου στο δειγ</w:t>
      </w:r>
      <w:bookmarkStart w:id="0" w:name="_GoBack"/>
      <w:bookmarkEnd w:id="0"/>
      <w:r w:rsidR="0005029F">
        <w:rPr>
          <w:rFonts w:ascii="Arial" w:eastAsia="Times New Roman" w:hAnsi="Arial" w:cs="Arial"/>
          <w:sz w:val="24"/>
          <w:szCs w:val="24"/>
          <w:lang w:val="el-GR"/>
        </w:rPr>
        <w:t xml:space="preserve">ματοληπτικό διαγνωστικό έλεγχο σχετικά με τη νόσο </w:t>
      </w:r>
      <w:r w:rsidR="0005029F" w:rsidRPr="004D51C0">
        <w:rPr>
          <w:rFonts w:ascii="Arial" w:eastAsia="Times New Roman" w:hAnsi="Arial" w:cs="Arial"/>
          <w:sz w:val="24"/>
          <w:szCs w:val="24"/>
          <w:lang w:val="el-GR"/>
        </w:rPr>
        <w:t>SARS-CοV-2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, ο οποίος θα διενεργηθεί από εξουσιοδοτημένα εργαστήρια.</w:t>
      </w:r>
    </w:p>
    <w:p w14:paraId="0B216749" w14:textId="1B840016" w:rsid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</w:p>
    <w:p w14:paraId="3204180C" w14:textId="7DAB7314" w:rsid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Ονοματεπώνυμο μαθητή/</w:t>
      </w:r>
      <w:proofErr w:type="spellStart"/>
      <w:r>
        <w:rPr>
          <w:rFonts w:ascii="Arial" w:eastAsia="Times New Roman" w:hAnsi="Arial" w:cs="Arial"/>
          <w:sz w:val="24"/>
          <w:szCs w:val="24"/>
          <w:lang w:val="el-GR"/>
        </w:rPr>
        <w:t>τριας</w:t>
      </w:r>
      <w:proofErr w:type="spellEnd"/>
      <w:r>
        <w:rPr>
          <w:rFonts w:ascii="Arial" w:eastAsia="Times New Roman" w:hAnsi="Arial" w:cs="Arial"/>
          <w:sz w:val="24"/>
          <w:szCs w:val="24"/>
          <w:lang w:val="el-GR"/>
        </w:rPr>
        <w:t>: ……………………………………………………………..</w:t>
      </w:r>
    </w:p>
    <w:p w14:paraId="356AB323" w14:textId="02BBCD22" w:rsid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Σχολείο: …………………………………………………..Τάξη/Τμήμα: …………………….</w:t>
      </w:r>
    </w:p>
    <w:p w14:paraId="79B93277" w14:textId="52A12819" w:rsidR="007E1317" w:rsidRDefault="007E1317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l-GR"/>
        </w:rPr>
        <w:t>Αρ</w:t>
      </w:r>
      <w:proofErr w:type="spellEnd"/>
      <w:r>
        <w:rPr>
          <w:rFonts w:ascii="Arial" w:eastAsia="Times New Roman" w:hAnsi="Arial" w:cs="Arial"/>
          <w:sz w:val="24"/>
          <w:szCs w:val="24"/>
          <w:lang w:val="el-GR"/>
        </w:rPr>
        <w:t>. Δελτίου Ταυτότητας: …………………………………Φύλο: Άρρεν / Θήλυ</w:t>
      </w:r>
    </w:p>
    <w:p w14:paraId="2D395BDC" w14:textId="717A0397" w:rsid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Ημερομηνία</w:t>
      </w:r>
      <w:r w:rsidR="007E1317">
        <w:rPr>
          <w:rFonts w:ascii="Arial" w:eastAsia="Times New Roman" w:hAnsi="Arial" w:cs="Arial"/>
          <w:sz w:val="24"/>
          <w:szCs w:val="24"/>
          <w:lang w:val="el-GR"/>
        </w:rPr>
        <w:t xml:space="preserve"> Γεννήσεως</w:t>
      </w:r>
      <w:r>
        <w:rPr>
          <w:rFonts w:ascii="Arial" w:eastAsia="Times New Roman" w:hAnsi="Arial" w:cs="Arial"/>
          <w:sz w:val="24"/>
          <w:szCs w:val="24"/>
          <w:lang w:val="el-GR"/>
        </w:rPr>
        <w:t>: ……………………………</w:t>
      </w:r>
    </w:p>
    <w:p w14:paraId="014ABE24" w14:textId="350E621F" w:rsidR="00B0431E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Υπογραφή γονιού/κηδεμόνα: …………………………………………………………</w:t>
      </w:r>
      <w:r w:rsidR="00B0431E">
        <w:rPr>
          <w:rFonts w:ascii="Arial" w:eastAsia="Times New Roman" w:hAnsi="Arial" w:cs="Arial"/>
          <w:sz w:val="24"/>
          <w:szCs w:val="24"/>
          <w:lang w:val="el-GR"/>
        </w:rPr>
        <w:t>…….</w:t>
      </w:r>
    </w:p>
    <w:p w14:paraId="7458D787" w14:textId="4F921D40" w:rsidR="0005029F" w:rsidRP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Κινητό Τηλέφωνο: …………………………………………………………………</w:t>
      </w:r>
      <w:r w:rsidR="00B0431E">
        <w:rPr>
          <w:rFonts w:ascii="Arial" w:eastAsia="Times New Roman" w:hAnsi="Arial" w:cs="Arial"/>
          <w:sz w:val="24"/>
          <w:szCs w:val="24"/>
          <w:lang w:val="el-GR"/>
        </w:rPr>
        <w:t>…………</w:t>
      </w:r>
    </w:p>
    <w:sectPr w:rsidR="0005029F" w:rsidRPr="00050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77"/>
    <w:rsid w:val="0005029F"/>
    <w:rsid w:val="0078754C"/>
    <w:rsid w:val="007D3534"/>
    <w:rsid w:val="007E1317"/>
    <w:rsid w:val="007E672F"/>
    <w:rsid w:val="00982C1E"/>
    <w:rsid w:val="00AD024D"/>
    <w:rsid w:val="00B0130B"/>
    <w:rsid w:val="00B0431E"/>
    <w:rsid w:val="00D42F7C"/>
    <w:rsid w:val="00D6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38E1"/>
  <w15:chartTrackingRefBased/>
  <w15:docId w15:val="{EE762EA8-CA57-402E-BB7D-E9674E2A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C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2C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Γιασουμή</dc:creator>
  <cp:keywords/>
  <dc:description/>
  <cp:lastModifiedBy>echadjipavli</cp:lastModifiedBy>
  <cp:revision>2</cp:revision>
  <cp:lastPrinted>2020-05-11T11:07:00Z</cp:lastPrinted>
  <dcterms:created xsi:type="dcterms:W3CDTF">2020-05-15T17:20:00Z</dcterms:created>
  <dcterms:modified xsi:type="dcterms:W3CDTF">2020-05-15T17:20:00Z</dcterms:modified>
</cp:coreProperties>
</file>