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5516" w:type="dxa"/>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gridCol w:w="6405"/>
      </w:tblGrid>
      <w:tr w:rsidR="00DB2F57" w:rsidRPr="00221B85" w14:paraId="290B9F64" w14:textId="77777777" w:rsidTr="00A17DC9">
        <w:trPr>
          <w:trHeight w:val="1574"/>
        </w:trPr>
        <w:tc>
          <w:tcPr>
            <w:tcW w:w="9111" w:type="dxa"/>
          </w:tcPr>
          <w:p w14:paraId="0907320C" w14:textId="1CB53E5A" w:rsidR="00B835D9" w:rsidRPr="00DB2F57" w:rsidRDefault="00B835D9" w:rsidP="00A17DC9">
            <w:pPr>
              <w:rPr>
                <w:sz w:val="28"/>
                <w:szCs w:val="28"/>
              </w:rPr>
            </w:pPr>
            <w:r w:rsidRPr="00DB2F57">
              <w:rPr>
                <w:b/>
                <w:sz w:val="28"/>
                <w:szCs w:val="28"/>
              </w:rPr>
              <w:t>Δημοτικό Σχολείο Έγκωμης Β’</w:t>
            </w:r>
            <w:r w:rsidR="00A17DC9" w:rsidRPr="00DB2F57">
              <w:rPr>
                <w:b/>
                <w:sz w:val="28"/>
                <w:szCs w:val="28"/>
              </w:rPr>
              <w:t xml:space="preserve"> </w:t>
            </w:r>
          </w:p>
          <w:p w14:paraId="7417A377" w14:textId="77777777" w:rsidR="00B835D9" w:rsidRPr="00DB2F57" w:rsidRDefault="00B835D9">
            <w:r w:rsidRPr="00DB2F57">
              <w:t>Βασιλέως Παύλου 2412, ΄Εγκωμη</w:t>
            </w:r>
          </w:p>
          <w:p w14:paraId="49E6F368" w14:textId="77777777" w:rsidR="00B835D9" w:rsidRPr="00DB2F57" w:rsidRDefault="00B835D9">
            <w:r w:rsidRPr="00DB2F57">
              <w:t>Τηλ:22353057</w:t>
            </w:r>
          </w:p>
          <w:p w14:paraId="3C14BB44" w14:textId="77777777" w:rsidR="00B835D9" w:rsidRPr="00DB2F57" w:rsidRDefault="00B835D9">
            <w:r w:rsidRPr="00DB2F57">
              <w:t>Τηλ/πο (</w:t>
            </w:r>
            <w:r w:rsidRPr="00DB2F57">
              <w:rPr>
                <w:lang w:val="en-US"/>
              </w:rPr>
              <w:t>fax</w:t>
            </w:r>
            <w:r w:rsidRPr="00DB2F57">
              <w:t>):22876145</w:t>
            </w:r>
          </w:p>
          <w:p w14:paraId="0260FB6B" w14:textId="77777777" w:rsidR="00B835D9" w:rsidRPr="00DB2F57" w:rsidRDefault="00B835D9">
            <w:r w:rsidRPr="00DB2F57">
              <w:rPr>
                <w:sz w:val="20"/>
                <w:szCs w:val="20"/>
              </w:rPr>
              <w:t>Ηλ.Ταχ. (</w:t>
            </w:r>
            <w:r w:rsidRPr="00DB2F57">
              <w:rPr>
                <w:sz w:val="20"/>
                <w:szCs w:val="20"/>
                <w:lang w:val="en-US"/>
              </w:rPr>
              <w:t>e</w:t>
            </w:r>
            <w:r w:rsidRPr="00DB2F57">
              <w:rPr>
                <w:sz w:val="20"/>
                <w:szCs w:val="20"/>
              </w:rPr>
              <w:t>-</w:t>
            </w:r>
            <w:r w:rsidRPr="00DB2F57">
              <w:rPr>
                <w:sz w:val="20"/>
                <w:szCs w:val="20"/>
                <w:lang w:val="en-US"/>
              </w:rPr>
              <w:t>mail</w:t>
            </w:r>
            <w:r w:rsidRPr="00DB2F57">
              <w:rPr>
                <w:sz w:val="20"/>
                <w:szCs w:val="20"/>
              </w:rPr>
              <w:t xml:space="preserve">): </w:t>
            </w:r>
            <w:r w:rsidRPr="00DB2F57">
              <w:rPr>
                <w:sz w:val="20"/>
                <w:szCs w:val="20"/>
                <w:lang w:val="en-US"/>
              </w:rPr>
              <w:t>dim</w:t>
            </w:r>
            <w:r w:rsidRPr="00DB2F57">
              <w:rPr>
                <w:sz w:val="20"/>
                <w:szCs w:val="20"/>
              </w:rPr>
              <w:t>-</w:t>
            </w:r>
            <w:r w:rsidRPr="00DB2F57">
              <w:rPr>
                <w:sz w:val="20"/>
                <w:szCs w:val="20"/>
                <w:lang w:val="en-US"/>
              </w:rPr>
              <w:t>egkomi</w:t>
            </w:r>
            <w:r w:rsidRPr="00DB2F57">
              <w:rPr>
                <w:sz w:val="20"/>
                <w:szCs w:val="20"/>
              </w:rPr>
              <w:t>2-</w:t>
            </w:r>
            <w:r w:rsidRPr="00DB2F57">
              <w:rPr>
                <w:sz w:val="20"/>
                <w:szCs w:val="20"/>
                <w:lang w:val="en-US"/>
              </w:rPr>
              <w:t>lef</w:t>
            </w:r>
            <w:r w:rsidRPr="00DB2F57">
              <w:rPr>
                <w:sz w:val="20"/>
                <w:szCs w:val="20"/>
              </w:rPr>
              <w:t>@</w:t>
            </w:r>
            <w:r w:rsidRPr="00DB2F57">
              <w:rPr>
                <w:sz w:val="20"/>
                <w:szCs w:val="20"/>
                <w:lang w:val="en-US"/>
              </w:rPr>
              <w:t>schools</w:t>
            </w:r>
            <w:r w:rsidRPr="00DB2F57">
              <w:rPr>
                <w:sz w:val="20"/>
                <w:szCs w:val="20"/>
              </w:rPr>
              <w:t>.</w:t>
            </w:r>
            <w:r w:rsidRPr="00DB2F57">
              <w:rPr>
                <w:sz w:val="20"/>
                <w:szCs w:val="20"/>
                <w:lang w:val="en-US"/>
              </w:rPr>
              <w:t>ac</w:t>
            </w:r>
            <w:r w:rsidRPr="00DB2F57">
              <w:rPr>
                <w:sz w:val="20"/>
                <w:szCs w:val="20"/>
              </w:rPr>
              <w:t>.</w:t>
            </w:r>
            <w:r w:rsidRPr="00DB2F57">
              <w:rPr>
                <w:sz w:val="20"/>
                <w:szCs w:val="20"/>
                <w:lang w:val="en-US"/>
              </w:rPr>
              <w:t>cy</w:t>
            </w:r>
          </w:p>
          <w:p w14:paraId="5D99F7EF" w14:textId="77777777" w:rsidR="00B835D9" w:rsidRPr="00DB2F57" w:rsidRDefault="00B835D9">
            <w:pPr>
              <w:tabs>
                <w:tab w:val="left" w:pos="6540"/>
              </w:tabs>
              <w:rPr>
                <w:b/>
                <w:sz w:val="28"/>
                <w:szCs w:val="28"/>
              </w:rPr>
            </w:pPr>
          </w:p>
        </w:tc>
        <w:tc>
          <w:tcPr>
            <w:tcW w:w="6405" w:type="dxa"/>
            <w:hideMark/>
          </w:tcPr>
          <w:p w14:paraId="76C97147" w14:textId="77777777" w:rsidR="00B835D9" w:rsidRPr="00DB2F57" w:rsidRDefault="002F2F05">
            <w:pPr>
              <w:tabs>
                <w:tab w:val="left" w:pos="6540"/>
              </w:tabs>
              <w:jc w:val="right"/>
              <w:rPr>
                <w:b/>
                <w:sz w:val="28"/>
                <w:szCs w:val="28"/>
              </w:rPr>
            </w:pPr>
            <w:r w:rsidRPr="00DB2F57">
              <w:rPr>
                <w:noProof/>
              </w:rPr>
              <w:drawing>
                <wp:anchor distT="0" distB="0" distL="114300" distR="114300" simplePos="0" relativeHeight="251659264" behindDoc="0" locked="0" layoutInCell="1" allowOverlap="1" wp14:anchorId="384F7EB3" wp14:editId="5CBC59C4">
                  <wp:simplePos x="0" y="0"/>
                  <wp:positionH relativeFrom="column">
                    <wp:posOffset>-1905</wp:posOffset>
                  </wp:positionH>
                  <wp:positionV relativeFrom="paragraph">
                    <wp:posOffset>47625</wp:posOffset>
                  </wp:positionV>
                  <wp:extent cx="1035685" cy="1047750"/>
                  <wp:effectExtent l="0" t="0" r="0" b="0"/>
                  <wp:wrapSquare wrapText="bothSides"/>
                  <wp:docPr id="1" name="Picture 1" descr="logoEgomiB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gomiB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685" cy="1047750"/>
                          </a:xfrm>
                          <a:prstGeom prst="rect">
                            <a:avLst/>
                          </a:prstGeom>
                          <a:noFill/>
                        </pic:spPr>
                      </pic:pic>
                    </a:graphicData>
                  </a:graphic>
                  <wp14:sizeRelH relativeFrom="page">
                    <wp14:pctWidth>0</wp14:pctWidth>
                  </wp14:sizeRelH>
                  <wp14:sizeRelV relativeFrom="page">
                    <wp14:pctHeight>0</wp14:pctHeight>
                  </wp14:sizeRelV>
                </wp:anchor>
              </w:drawing>
            </w:r>
          </w:p>
        </w:tc>
      </w:tr>
    </w:tbl>
    <w:p w14:paraId="3DEE76B3" w14:textId="77777777" w:rsidR="00B835D9" w:rsidRPr="00256865" w:rsidRDefault="00B835D9" w:rsidP="00B835D9">
      <w:pPr>
        <w:spacing w:after="0" w:line="240" w:lineRule="auto"/>
        <w:jc w:val="center"/>
        <w:rPr>
          <w:sz w:val="16"/>
          <w:szCs w:val="16"/>
          <w:lang w:val="el-GR"/>
        </w:rPr>
      </w:pPr>
    </w:p>
    <w:p w14:paraId="0E1CEE60" w14:textId="7E8CB753" w:rsidR="00BF256E" w:rsidRDefault="00D93FC6" w:rsidP="00BF256E">
      <w:pPr>
        <w:jc w:val="center"/>
        <w:rPr>
          <w:rFonts w:ascii="Arial" w:eastAsia="Times New Roman" w:hAnsi="Arial" w:cs="Arial"/>
          <w:b/>
          <w:sz w:val="28"/>
          <w:szCs w:val="28"/>
          <w:u w:val="single"/>
          <w:lang w:val="el-GR"/>
        </w:rPr>
      </w:pPr>
      <w:r w:rsidRPr="00F04CEE">
        <w:rPr>
          <w:rFonts w:ascii="Arial" w:eastAsia="Times New Roman" w:hAnsi="Arial" w:cs="Arial"/>
          <w:b/>
          <w:sz w:val="28"/>
          <w:szCs w:val="28"/>
          <w:u w:val="single"/>
          <w:lang w:val="el-GR"/>
        </w:rPr>
        <w:t>1</w:t>
      </w:r>
      <w:r w:rsidRPr="00F04CEE">
        <w:rPr>
          <w:rFonts w:ascii="Arial" w:eastAsia="Times New Roman" w:hAnsi="Arial" w:cs="Arial"/>
          <w:b/>
          <w:sz w:val="28"/>
          <w:szCs w:val="28"/>
          <w:u w:val="single"/>
          <w:vertAlign w:val="superscript"/>
          <w:lang w:val="el-GR"/>
        </w:rPr>
        <w:t>ο</w:t>
      </w:r>
      <w:r w:rsidRPr="00F04CEE">
        <w:rPr>
          <w:rFonts w:ascii="Arial" w:eastAsia="Times New Roman" w:hAnsi="Arial" w:cs="Arial"/>
          <w:b/>
          <w:sz w:val="28"/>
          <w:szCs w:val="28"/>
          <w:u w:val="single"/>
          <w:lang w:val="el-GR"/>
        </w:rPr>
        <w:t xml:space="preserve"> ΕΝΗΜΕΡΩΤΙΚΟ ΔΕΛΤΙΟ</w:t>
      </w:r>
      <w:r w:rsidR="00063215">
        <w:rPr>
          <w:rFonts w:ascii="Arial" w:eastAsia="Times New Roman" w:hAnsi="Arial" w:cs="Arial"/>
          <w:b/>
          <w:sz w:val="28"/>
          <w:szCs w:val="28"/>
          <w:u w:val="single"/>
          <w:lang w:val="el-GR"/>
        </w:rPr>
        <w:t xml:space="preserve"> - </w:t>
      </w:r>
      <w:r w:rsidR="00BF256E" w:rsidRPr="00F04CEE">
        <w:rPr>
          <w:rFonts w:ascii="Arial" w:eastAsia="Times New Roman" w:hAnsi="Arial" w:cs="Arial"/>
          <w:b/>
          <w:sz w:val="28"/>
          <w:szCs w:val="28"/>
          <w:u w:val="single"/>
          <w:lang w:val="el-GR"/>
        </w:rPr>
        <w:t>Έναρξη Σχολικής Χρονιάς 202</w:t>
      </w:r>
      <w:r w:rsidR="00F04CEE">
        <w:rPr>
          <w:rFonts w:ascii="Arial" w:eastAsia="Times New Roman" w:hAnsi="Arial" w:cs="Arial"/>
          <w:b/>
          <w:sz w:val="28"/>
          <w:szCs w:val="28"/>
          <w:u w:val="single"/>
          <w:lang w:val="el-GR"/>
        </w:rPr>
        <w:t>2</w:t>
      </w:r>
      <w:r w:rsidR="00BF256E" w:rsidRPr="00F04CEE">
        <w:rPr>
          <w:rFonts w:ascii="Arial" w:eastAsia="Times New Roman" w:hAnsi="Arial" w:cs="Arial"/>
          <w:b/>
          <w:sz w:val="28"/>
          <w:szCs w:val="28"/>
          <w:u w:val="single"/>
          <w:lang w:val="el-GR"/>
        </w:rPr>
        <w:t>-202</w:t>
      </w:r>
      <w:r w:rsidR="00F04CEE">
        <w:rPr>
          <w:rFonts w:ascii="Arial" w:eastAsia="Times New Roman" w:hAnsi="Arial" w:cs="Arial"/>
          <w:b/>
          <w:sz w:val="28"/>
          <w:szCs w:val="28"/>
          <w:u w:val="single"/>
          <w:lang w:val="el-GR"/>
        </w:rPr>
        <w:t>3</w:t>
      </w:r>
    </w:p>
    <w:p w14:paraId="7761F385" w14:textId="354627DF" w:rsidR="00063215" w:rsidRPr="00063215" w:rsidRDefault="00063215" w:rsidP="00063215">
      <w:pPr>
        <w:jc w:val="right"/>
        <w:rPr>
          <w:rFonts w:ascii="Arial" w:eastAsia="Times New Roman" w:hAnsi="Arial" w:cs="Arial"/>
          <w:u w:val="single"/>
          <w:lang w:val="el-GR"/>
        </w:rPr>
      </w:pPr>
      <w:r w:rsidRPr="00063215">
        <w:rPr>
          <w:rFonts w:ascii="Arial" w:eastAsia="Times New Roman" w:hAnsi="Arial" w:cs="Arial"/>
          <w:u w:val="single"/>
          <w:lang w:val="el-GR"/>
        </w:rPr>
        <w:t>Δευτέρα, 11 Σεπ. 22</w:t>
      </w:r>
    </w:p>
    <w:p w14:paraId="099CB870" w14:textId="77777777" w:rsidR="00B835D9" w:rsidRPr="00F04CEE" w:rsidRDefault="00B835D9" w:rsidP="00FF6B9F">
      <w:pPr>
        <w:spacing w:after="120" w:line="240" w:lineRule="auto"/>
        <w:rPr>
          <w:sz w:val="24"/>
          <w:szCs w:val="24"/>
          <w:lang w:val="el-GR"/>
        </w:rPr>
      </w:pPr>
      <w:r w:rsidRPr="00F04CEE">
        <w:rPr>
          <w:sz w:val="24"/>
          <w:szCs w:val="24"/>
          <w:lang w:val="el-GR"/>
        </w:rPr>
        <w:t>Αγαπητοί  γονείς,</w:t>
      </w:r>
    </w:p>
    <w:p w14:paraId="31CE0739" w14:textId="0A23AC7C" w:rsidR="00BF256E" w:rsidRPr="00F04CEE" w:rsidRDefault="00063215" w:rsidP="00FF6B9F">
      <w:pPr>
        <w:spacing w:after="120" w:line="240" w:lineRule="auto"/>
        <w:jc w:val="both"/>
        <w:rPr>
          <w:sz w:val="24"/>
          <w:szCs w:val="24"/>
          <w:lang w:val="el-GR"/>
        </w:rPr>
      </w:pPr>
      <w:r>
        <w:rPr>
          <w:sz w:val="24"/>
          <w:szCs w:val="24"/>
          <w:lang w:val="el-GR"/>
        </w:rPr>
        <w:t>Με την έναρξη της νέας σχολικής χρονιάς, σας απευθύνουμε</w:t>
      </w:r>
      <w:r w:rsidR="00BF256E" w:rsidRPr="00F04CEE">
        <w:rPr>
          <w:sz w:val="24"/>
          <w:szCs w:val="24"/>
          <w:lang w:val="el-GR"/>
        </w:rPr>
        <w:t xml:space="preserve"> εγκάρδιο χαιρετισμό κι ευχές για μια ευχάριστη, δημιουργική κι αποτελεσματική χρονιά</w:t>
      </w:r>
      <w:r>
        <w:rPr>
          <w:sz w:val="24"/>
          <w:szCs w:val="24"/>
          <w:lang w:val="el-GR"/>
        </w:rPr>
        <w:t>,</w:t>
      </w:r>
      <w:r w:rsidR="00BF256E" w:rsidRPr="00F04CEE">
        <w:rPr>
          <w:sz w:val="24"/>
          <w:szCs w:val="24"/>
          <w:lang w:val="el-GR"/>
        </w:rPr>
        <w:t xml:space="preserve"> με υγεία κι ασφάλεια.</w:t>
      </w:r>
    </w:p>
    <w:p w14:paraId="5A183BCE" w14:textId="60F264EA" w:rsidR="00BF256E" w:rsidRPr="00F04CEE" w:rsidRDefault="00F04CEE" w:rsidP="00FF6B9F">
      <w:pPr>
        <w:spacing w:after="120" w:line="240" w:lineRule="auto"/>
        <w:jc w:val="both"/>
        <w:rPr>
          <w:sz w:val="24"/>
          <w:szCs w:val="24"/>
          <w:lang w:val="el-GR"/>
        </w:rPr>
      </w:pPr>
      <w:r>
        <w:rPr>
          <w:sz w:val="24"/>
          <w:szCs w:val="24"/>
          <w:lang w:val="el-GR"/>
        </w:rPr>
        <w:t>Στόχος της διεύθυνσης και του προσωπικού είναι να εργ</w:t>
      </w:r>
      <w:r w:rsidR="00BF256E" w:rsidRPr="00F04CEE">
        <w:rPr>
          <w:sz w:val="24"/>
          <w:szCs w:val="24"/>
          <w:lang w:val="el-GR"/>
        </w:rPr>
        <w:t>αστούμε με υπευθυνότητα, ζήλο κι ενθουσιασμό, για το καλό και την πρόοδο όλων των παιδιών του σχολείου μας.  Με επιμονή, υπομονή και πολλή αγάπη θα επιδιώξουμε την ολόπλευρη ανάπτυξη των παιδιών</w:t>
      </w:r>
      <w:r w:rsidR="00942C6D" w:rsidRPr="00F04CEE">
        <w:rPr>
          <w:sz w:val="24"/>
          <w:szCs w:val="24"/>
          <w:lang w:val="el-GR"/>
        </w:rPr>
        <w:t>,</w:t>
      </w:r>
      <w:r w:rsidR="00BF256E" w:rsidRPr="00F04CEE">
        <w:rPr>
          <w:sz w:val="24"/>
          <w:szCs w:val="24"/>
          <w:lang w:val="el-GR"/>
        </w:rPr>
        <w:t xml:space="preserve"> που </w:t>
      </w:r>
      <w:r w:rsidR="00942C6D" w:rsidRPr="00F04CEE">
        <w:rPr>
          <w:sz w:val="24"/>
          <w:szCs w:val="24"/>
          <w:lang w:val="el-GR"/>
        </w:rPr>
        <w:t xml:space="preserve">εσείς οι γονείς, </w:t>
      </w:r>
      <w:r w:rsidR="00BF256E" w:rsidRPr="00F04CEE">
        <w:rPr>
          <w:sz w:val="24"/>
          <w:szCs w:val="24"/>
          <w:lang w:val="el-GR"/>
        </w:rPr>
        <w:t xml:space="preserve">μας εμπιστεύεστε. Σας διαβεβαιώνουμε ότι και φέτος στη σχολική μας μονάδα, θα καταβληθεί η μέγιστη προσπάθεια, ώστε  το κάθε  παιδί να αναπτύξει ισόρροπα και αρμονικά τις δυνατότητες </w:t>
      </w:r>
      <w:r>
        <w:rPr>
          <w:sz w:val="24"/>
          <w:szCs w:val="24"/>
          <w:lang w:val="el-GR"/>
        </w:rPr>
        <w:t xml:space="preserve">του </w:t>
      </w:r>
      <w:r w:rsidR="00BF256E" w:rsidRPr="00F04CEE">
        <w:rPr>
          <w:sz w:val="24"/>
          <w:szCs w:val="24"/>
          <w:lang w:val="el-GR"/>
        </w:rPr>
        <w:t>στον ανώτατο δυνατό βαθμό.</w:t>
      </w:r>
    </w:p>
    <w:p w14:paraId="3827DA86" w14:textId="1C0E14E3" w:rsidR="00B835D9" w:rsidRPr="00F04CEE" w:rsidRDefault="00BF256E" w:rsidP="00FF6B9F">
      <w:pPr>
        <w:spacing w:after="120" w:line="240" w:lineRule="auto"/>
        <w:jc w:val="both"/>
        <w:rPr>
          <w:sz w:val="24"/>
          <w:szCs w:val="24"/>
          <w:lang w:val="el-GR"/>
        </w:rPr>
      </w:pPr>
      <w:r w:rsidRPr="00F04CEE">
        <w:rPr>
          <w:sz w:val="24"/>
          <w:szCs w:val="24"/>
          <w:lang w:val="el-GR"/>
        </w:rPr>
        <w:t>Βασική και συνεχής επιδίωξη</w:t>
      </w:r>
      <w:r w:rsidR="00B835D9" w:rsidRPr="00F04CEE">
        <w:rPr>
          <w:sz w:val="24"/>
          <w:szCs w:val="24"/>
          <w:lang w:val="el-GR"/>
        </w:rPr>
        <w:t xml:space="preserve"> </w:t>
      </w:r>
      <w:r w:rsidR="00F04CEE">
        <w:rPr>
          <w:sz w:val="24"/>
          <w:szCs w:val="24"/>
          <w:lang w:val="el-GR"/>
        </w:rPr>
        <w:t xml:space="preserve">μας θα είναι </w:t>
      </w:r>
      <w:r w:rsidRPr="00F04CEE">
        <w:rPr>
          <w:sz w:val="24"/>
          <w:szCs w:val="24"/>
          <w:lang w:val="el-GR"/>
        </w:rPr>
        <w:t xml:space="preserve">η δημιουργία ασφαλούς, καθαρού, όμορφου και χαρούμενου </w:t>
      </w:r>
      <w:r w:rsidR="00B835D9" w:rsidRPr="00F04CEE">
        <w:rPr>
          <w:sz w:val="24"/>
          <w:szCs w:val="24"/>
          <w:lang w:val="el-GR"/>
        </w:rPr>
        <w:t>περιβάλλον</w:t>
      </w:r>
      <w:r w:rsidRPr="00F04CEE">
        <w:rPr>
          <w:sz w:val="24"/>
          <w:szCs w:val="24"/>
          <w:lang w:val="el-GR"/>
        </w:rPr>
        <w:t>τος</w:t>
      </w:r>
      <w:r w:rsidR="00F04CEE">
        <w:rPr>
          <w:sz w:val="24"/>
          <w:szCs w:val="24"/>
          <w:lang w:val="el-GR"/>
        </w:rPr>
        <w:t>,</w:t>
      </w:r>
      <w:r w:rsidR="00B835D9" w:rsidRPr="00F04CEE">
        <w:rPr>
          <w:sz w:val="24"/>
          <w:szCs w:val="24"/>
          <w:lang w:val="el-GR"/>
        </w:rPr>
        <w:t xml:space="preserve"> όπου τα παιδιά θα χαίρονται να έρχονται και θα βιώνουν τη χαρά της μάθησης, χωρίς φόβο και άγχος.</w:t>
      </w:r>
      <w:r w:rsidR="00256865">
        <w:rPr>
          <w:sz w:val="24"/>
          <w:szCs w:val="24"/>
          <w:lang w:val="el-GR"/>
        </w:rPr>
        <w:t xml:space="preserve"> </w:t>
      </w:r>
      <w:r w:rsidR="00B835D9" w:rsidRPr="00F04CEE">
        <w:rPr>
          <w:sz w:val="24"/>
          <w:szCs w:val="24"/>
          <w:lang w:val="el-GR"/>
        </w:rPr>
        <w:t>Μέσα σ’ αυτό το πλαίσιο, αρνητικές συμπεριφορές και στάσεις όπως η βία, ο εκφοβισμός, η ειρωνεία, η απομόνωση κι ο ρατσισμός δε θα έχουν θέση στο σχολείο μας κι αν εμφανιστούν, θα τύχουν ιδιαίτερου χειρισμού, ώστε τη θέση τους να πάρουν η συνεργασία, ο έπαινος, η φιλία, η ανοχή, η αποδοχή κι ο σεβασμός. Σ’ αυτόν ιδιαίτερα το</w:t>
      </w:r>
      <w:r w:rsidR="00906346" w:rsidRPr="00F04CEE">
        <w:rPr>
          <w:sz w:val="24"/>
          <w:szCs w:val="24"/>
          <w:lang w:val="el-GR"/>
        </w:rPr>
        <w:t>ν</w:t>
      </w:r>
      <w:r w:rsidR="00B835D9" w:rsidRPr="00F04CEE">
        <w:rPr>
          <w:sz w:val="24"/>
          <w:szCs w:val="24"/>
          <w:lang w:val="el-GR"/>
        </w:rPr>
        <w:t xml:space="preserve"> στόχο άκρως απαραίτητη είναι κι η δική σας συμβολή και κατανόηση.</w:t>
      </w:r>
    </w:p>
    <w:p w14:paraId="000C7DFF" w14:textId="2E2AFCBA" w:rsidR="00B835D9" w:rsidRPr="00F04CEE" w:rsidRDefault="00B835D9" w:rsidP="00FF6B9F">
      <w:pPr>
        <w:spacing w:after="120" w:line="240" w:lineRule="auto"/>
        <w:jc w:val="both"/>
        <w:rPr>
          <w:sz w:val="24"/>
          <w:szCs w:val="24"/>
          <w:lang w:val="el-GR"/>
        </w:rPr>
      </w:pPr>
      <w:r w:rsidRPr="00F04CEE">
        <w:rPr>
          <w:sz w:val="24"/>
          <w:szCs w:val="24"/>
          <w:lang w:val="el-GR"/>
        </w:rPr>
        <w:t xml:space="preserve">Το σχολείο μας φέτος λειτουργεί με </w:t>
      </w:r>
      <w:r w:rsidR="00F04CEE">
        <w:rPr>
          <w:sz w:val="24"/>
          <w:szCs w:val="24"/>
          <w:lang w:val="el-GR"/>
        </w:rPr>
        <w:t>έντεκα</w:t>
      </w:r>
      <w:r w:rsidRPr="00F04CEE">
        <w:rPr>
          <w:sz w:val="24"/>
          <w:szCs w:val="24"/>
          <w:lang w:val="el-GR"/>
        </w:rPr>
        <w:t xml:space="preserve"> τμήματα, </w:t>
      </w:r>
      <w:r w:rsidR="00F04CEE">
        <w:rPr>
          <w:sz w:val="24"/>
          <w:szCs w:val="24"/>
          <w:lang w:val="el-GR"/>
        </w:rPr>
        <w:t xml:space="preserve">ένα στην Α’ τάξη κι από </w:t>
      </w:r>
      <w:r w:rsidRPr="00F04CEE">
        <w:rPr>
          <w:sz w:val="24"/>
          <w:szCs w:val="24"/>
          <w:lang w:val="el-GR"/>
        </w:rPr>
        <w:t xml:space="preserve">δύο </w:t>
      </w:r>
      <w:r w:rsidR="00F04CEE">
        <w:rPr>
          <w:sz w:val="24"/>
          <w:szCs w:val="24"/>
          <w:lang w:val="el-GR"/>
        </w:rPr>
        <w:t>στις άλλες τάξεις</w:t>
      </w:r>
      <w:r w:rsidRPr="00F04CEE">
        <w:rPr>
          <w:sz w:val="24"/>
          <w:szCs w:val="24"/>
          <w:lang w:val="el-GR"/>
        </w:rPr>
        <w:t xml:space="preserve">  με το</w:t>
      </w:r>
      <w:r w:rsidR="00906346" w:rsidRPr="00F04CEE">
        <w:rPr>
          <w:sz w:val="24"/>
          <w:szCs w:val="24"/>
          <w:lang w:val="el-GR"/>
        </w:rPr>
        <w:t>ν</w:t>
      </w:r>
      <w:r w:rsidRPr="00F04CEE">
        <w:rPr>
          <w:sz w:val="24"/>
          <w:szCs w:val="24"/>
          <w:lang w:val="el-GR"/>
        </w:rPr>
        <w:t xml:space="preserve"> συνολικό αρ</w:t>
      </w:r>
      <w:r w:rsidR="00F04CEE">
        <w:rPr>
          <w:sz w:val="24"/>
          <w:szCs w:val="24"/>
          <w:lang w:val="el-GR"/>
        </w:rPr>
        <w:t>ιθμό των παιδιών να φθάνει τα 205</w:t>
      </w:r>
      <w:r w:rsidRPr="00F04CEE">
        <w:rPr>
          <w:sz w:val="24"/>
          <w:szCs w:val="24"/>
          <w:lang w:val="el-GR"/>
        </w:rPr>
        <w:t xml:space="preserve">. </w:t>
      </w:r>
      <w:r w:rsidR="00F04CEE">
        <w:rPr>
          <w:sz w:val="24"/>
          <w:szCs w:val="24"/>
          <w:lang w:val="el-GR"/>
        </w:rPr>
        <w:t>Ακολουθούν μερικά θέματα που χρήζουν ιδιαίτερης προσοχής από όλους, γιατί βοηθούν στην ομαλότερη λειτουργία του σχολείου.</w:t>
      </w:r>
    </w:p>
    <w:p w14:paraId="0FE4D6E7" w14:textId="77777777" w:rsidR="00B835D9" w:rsidRPr="00F04CEE" w:rsidRDefault="00B835D9" w:rsidP="00FF6B9F">
      <w:pPr>
        <w:pStyle w:val="ListParagraph"/>
        <w:numPr>
          <w:ilvl w:val="0"/>
          <w:numId w:val="6"/>
        </w:numPr>
        <w:spacing w:after="120" w:line="240" w:lineRule="auto"/>
        <w:jc w:val="both"/>
        <w:rPr>
          <w:b/>
          <w:sz w:val="24"/>
          <w:szCs w:val="24"/>
          <w:u w:val="single"/>
          <w:lang w:val="el-GR"/>
        </w:rPr>
      </w:pPr>
      <w:r w:rsidRPr="00F04CEE">
        <w:rPr>
          <w:b/>
          <w:sz w:val="24"/>
          <w:szCs w:val="24"/>
          <w:u w:val="single"/>
          <w:lang w:val="el-GR"/>
        </w:rPr>
        <w:t>ΕΓΚΑΙΡΗ ΠΡΟΣΕΛΕΥΣΗ ΣΤΟ ΣΧΟΛΕΙΟ ΚΑΙ ΑΠΟΧΩΡΗΣΗ ΑΠΟ ΑΥΤΟ</w:t>
      </w:r>
    </w:p>
    <w:p w14:paraId="4BC33EB3" w14:textId="628142B8" w:rsidR="00BF256E" w:rsidRPr="00F04CEE" w:rsidRDefault="00B835D9" w:rsidP="00FF6B9F">
      <w:pPr>
        <w:spacing w:after="120" w:line="240" w:lineRule="auto"/>
        <w:jc w:val="both"/>
        <w:rPr>
          <w:sz w:val="24"/>
          <w:szCs w:val="24"/>
          <w:lang w:val="el-GR"/>
        </w:rPr>
      </w:pPr>
      <w:r w:rsidRPr="00F04CEE">
        <w:rPr>
          <w:sz w:val="24"/>
          <w:szCs w:val="24"/>
          <w:lang w:val="el-GR"/>
        </w:rPr>
        <w:t xml:space="preserve">Τα μαθήματα αρχίζουν στις 7:45 π.μ. και τελειώνουν  </w:t>
      </w:r>
      <w:r w:rsidR="00906346" w:rsidRPr="00F04CEE">
        <w:rPr>
          <w:sz w:val="24"/>
          <w:szCs w:val="24"/>
          <w:lang w:val="el-GR"/>
        </w:rPr>
        <w:t>στη</w:t>
      </w:r>
      <w:r w:rsidR="00E64A63" w:rsidRPr="00F04CEE">
        <w:rPr>
          <w:sz w:val="24"/>
          <w:szCs w:val="24"/>
          <w:lang w:val="el-GR"/>
        </w:rPr>
        <w:t xml:space="preserve"> </w:t>
      </w:r>
      <w:r w:rsidRPr="00F04CEE">
        <w:rPr>
          <w:sz w:val="24"/>
          <w:szCs w:val="24"/>
          <w:lang w:val="el-GR"/>
        </w:rPr>
        <w:t xml:space="preserve">1:05 μ.μ. για όλες τις τάξεις. Η </w:t>
      </w:r>
      <w:r w:rsidRPr="00F04CEE">
        <w:rPr>
          <w:b/>
          <w:sz w:val="24"/>
          <w:szCs w:val="24"/>
          <w:lang w:val="el-GR"/>
        </w:rPr>
        <w:t>προσέλευση των παιδιών</w:t>
      </w:r>
      <w:r w:rsidR="00F04CEE">
        <w:rPr>
          <w:sz w:val="24"/>
          <w:szCs w:val="24"/>
          <w:lang w:val="el-GR"/>
        </w:rPr>
        <w:t xml:space="preserve"> στο σχολείο είναι προτιμότερο να γίνεται </w:t>
      </w:r>
      <w:r w:rsidRPr="00F04CEE">
        <w:rPr>
          <w:sz w:val="24"/>
          <w:szCs w:val="24"/>
          <w:lang w:val="el-GR"/>
        </w:rPr>
        <w:t xml:space="preserve">μεταξύ </w:t>
      </w:r>
      <w:r w:rsidRPr="00F04CEE">
        <w:rPr>
          <w:b/>
          <w:sz w:val="24"/>
          <w:szCs w:val="24"/>
          <w:lang w:val="el-GR"/>
        </w:rPr>
        <w:t>7:30 και 7:45 π.μ.</w:t>
      </w:r>
      <w:r w:rsidRPr="00F04CEE">
        <w:rPr>
          <w:sz w:val="24"/>
          <w:szCs w:val="24"/>
          <w:lang w:val="el-GR"/>
        </w:rPr>
        <w:t xml:space="preserve"> κι η </w:t>
      </w:r>
      <w:r w:rsidRPr="00F04CEE">
        <w:rPr>
          <w:b/>
          <w:sz w:val="24"/>
          <w:szCs w:val="24"/>
          <w:lang w:val="el-GR"/>
        </w:rPr>
        <w:t xml:space="preserve">αποχώρησή </w:t>
      </w:r>
      <w:r w:rsidR="00906346" w:rsidRPr="00F04CEE">
        <w:rPr>
          <w:b/>
          <w:sz w:val="24"/>
          <w:szCs w:val="24"/>
          <w:lang w:val="el-GR"/>
        </w:rPr>
        <w:t xml:space="preserve">τους </w:t>
      </w:r>
      <w:r w:rsidRPr="00F04CEE">
        <w:rPr>
          <w:sz w:val="24"/>
          <w:szCs w:val="24"/>
          <w:lang w:val="el-GR"/>
        </w:rPr>
        <w:t xml:space="preserve"> </w:t>
      </w:r>
      <w:r w:rsidR="00906346" w:rsidRPr="00F04CEE">
        <w:rPr>
          <w:sz w:val="24"/>
          <w:szCs w:val="24"/>
          <w:lang w:val="el-GR"/>
        </w:rPr>
        <w:t>στη</w:t>
      </w:r>
      <w:r w:rsidR="00E64A63" w:rsidRPr="00F04CEE">
        <w:rPr>
          <w:sz w:val="24"/>
          <w:szCs w:val="24"/>
          <w:lang w:val="el-GR"/>
        </w:rPr>
        <w:t xml:space="preserve"> </w:t>
      </w:r>
      <w:r w:rsidRPr="00F04CEE">
        <w:rPr>
          <w:b/>
          <w:sz w:val="24"/>
          <w:szCs w:val="24"/>
          <w:lang w:val="el-GR"/>
        </w:rPr>
        <w:t>1:05 μ.μ.</w:t>
      </w:r>
      <w:r w:rsidRPr="00F04CEE">
        <w:rPr>
          <w:sz w:val="24"/>
          <w:szCs w:val="24"/>
          <w:lang w:val="el-GR"/>
        </w:rPr>
        <w:t xml:space="preserve">  Παρακαλούμε να ρυθμίσετε το πρόγραμμά σας ούτως ώστε να μπορεί ένας γονιός/κηδεμόνας να φέρνει, αλλά και να παραλαμβάνει </w:t>
      </w:r>
      <w:r w:rsidRPr="00F04CEE">
        <w:rPr>
          <w:b/>
          <w:sz w:val="24"/>
          <w:szCs w:val="24"/>
          <w:u w:val="single"/>
          <w:lang w:val="el-GR"/>
        </w:rPr>
        <w:t>έγκαιρα</w:t>
      </w:r>
      <w:r w:rsidRPr="00F04CEE">
        <w:rPr>
          <w:sz w:val="24"/>
          <w:szCs w:val="24"/>
          <w:lang w:val="el-GR"/>
        </w:rPr>
        <w:t xml:space="preserve"> και με ασφάλεια το παιδί προς και από το σχολείο.</w:t>
      </w:r>
      <w:r w:rsidR="00F04CEE">
        <w:rPr>
          <w:sz w:val="24"/>
          <w:szCs w:val="24"/>
          <w:lang w:val="el-GR"/>
        </w:rPr>
        <w:t xml:space="preserve"> </w:t>
      </w:r>
    </w:p>
    <w:p w14:paraId="40938297" w14:textId="21568661" w:rsidR="004C011F" w:rsidRPr="00F04CEE" w:rsidRDefault="004C011F" w:rsidP="00FF6B9F">
      <w:pPr>
        <w:spacing w:after="120" w:line="240" w:lineRule="auto"/>
        <w:jc w:val="both"/>
        <w:rPr>
          <w:sz w:val="24"/>
          <w:szCs w:val="24"/>
          <w:lang w:val="el-GR"/>
        </w:rPr>
      </w:pPr>
      <w:r w:rsidRPr="00F04CEE">
        <w:rPr>
          <w:b/>
          <w:bCs/>
          <w:sz w:val="24"/>
          <w:szCs w:val="24"/>
          <w:lang w:val="el-GR"/>
        </w:rPr>
        <w:t>Οι είσοδοι το πρωί θα κλείνουν στις 7:45 π.μ</w:t>
      </w:r>
      <w:r w:rsidR="00430C4B">
        <w:rPr>
          <w:sz w:val="24"/>
          <w:szCs w:val="24"/>
          <w:lang w:val="el-GR"/>
        </w:rPr>
        <w:t>.</w:t>
      </w:r>
      <w:r w:rsidRPr="00F04CEE">
        <w:rPr>
          <w:sz w:val="24"/>
          <w:szCs w:val="24"/>
          <w:lang w:val="el-GR"/>
        </w:rPr>
        <w:t xml:space="preserve"> </w:t>
      </w:r>
      <w:r w:rsidR="00430C4B">
        <w:rPr>
          <w:sz w:val="24"/>
          <w:szCs w:val="24"/>
          <w:lang w:val="el-GR"/>
        </w:rPr>
        <w:t>και παρακαλούμε να έρχεστε έγκαιρα, γ</w:t>
      </w:r>
      <w:r w:rsidR="00063215">
        <w:rPr>
          <w:sz w:val="24"/>
          <w:szCs w:val="24"/>
          <w:lang w:val="el-GR"/>
        </w:rPr>
        <w:t>ια να μη διακόπτεται το μάθημα από</w:t>
      </w:r>
      <w:r w:rsidR="00430C4B">
        <w:rPr>
          <w:sz w:val="24"/>
          <w:szCs w:val="24"/>
          <w:lang w:val="el-GR"/>
        </w:rPr>
        <w:t xml:space="preserve"> αργοπορημένες αφίξεις παιδιών.</w:t>
      </w:r>
    </w:p>
    <w:p w14:paraId="5387C41F" w14:textId="52170303" w:rsidR="004C011F" w:rsidRPr="00F04CEE" w:rsidRDefault="004C011F" w:rsidP="00FF6B9F">
      <w:pPr>
        <w:spacing w:after="120" w:line="240" w:lineRule="auto"/>
        <w:jc w:val="both"/>
        <w:rPr>
          <w:sz w:val="24"/>
          <w:szCs w:val="24"/>
          <w:lang w:val="el-GR"/>
        </w:rPr>
      </w:pPr>
      <w:r w:rsidRPr="00F04CEE">
        <w:rPr>
          <w:sz w:val="24"/>
          <w:szCs w:val="24"/>
          <w:lang w:val="el-GR"/>
        </w:rPr>
        <w:t xml:space="preserve">Για την αποφυγή του συγχρωτισμού στις εξόδους τα παιδιά </w:t>
      </w:r>
      <w:r w:rsidR="00430C4B">
        <w:rPr>
          <w:sz w:val="24"/>
          <w:szCs w:val="24"/>
          <w:lang w:val="el-GR"/>
        </w:rPr>
        <w:t xml:space="preserve">θα φεύγουν από </w:t>
      </w:r>
      <w:r w:rsidR="00063215">
        <w:rPr>
          <w:sz w:val="24"/>
          <w:szCs w:val="24"/>
          <w:lang w:val="el-GR"/>
        </w:rPr>
        <w:t xml:space="preserve">3 </w:t>
      </w:r>
      <w:r w:rsidR="00430C4B">
        <w:rPr>
          <w:sz w:val="24"/>
          <w:szCs w:val="24"/>
          <w:lang w:val="el-GR"/>
        </w:rPr>
        <w:t>διαφορετικά σημεία</w:t>
      </w:r>
      <w:r w:rsidR="00063215">
        <w:rPr>
          <w:sz w:val="24"/>
          <w:szCs w:val="24"/>
          <w:lang w:val="el-GR"/>
        </w:rPr>
        <w:t>: Από την είσοδο του Νηπιαγωγείου, από την κύρια είσοδο του σχολείου και από το κάγκελο στο γήπεδο.</w:t>
      </w:r>
      <w:r w:rsidR="00C14563">
        <w:rPr>
          <w:sz w:val="24"/>
          <w:szCs w:val="24"/>
          <w:lang w:val="el-GR"/>
        </w:rPr>
        <w:t>,,,,,,,,,,,,</w:t>
      </w:r>
    </w:p>
    <w:p w14:paraId="75FC1E89" w14:textId="55F29DA7" w:rsidR="00BF256E" w:rsidRPr="00F04CEE" w:rsidRDefault="004C011F" w:rsidP="00FF6B9F">
      <w:pPr>
        <w:spacing w:after="120" w:line="240" w:lineRule="auto"/>
        <w:jc w:val="both"/>
        <w:rPr>
          <w:sz w:val="24"/>
          <w:szCs w:val="24"/>
          <w:lang w:val="el-GR"/>
        </w:rPr>
      </w:pPr>
      <w:r w:rsidRPr="00F04CEE">
        <w:rPr>
          <w:sz w:val="24"/>
          <w:szCs w:val="24"/>
          <w:lang w:val="el-GR"/>
        </w:rPr>
        <w:t xml:space="preserve">Οι </w:t>
      </w:r>
      <w:r w:rsidRPr="00F04CEE">
        <w:rPr>
          <w:b/>
          <w:bCs/>
          <w:sz w:val="24"/>
          <w:szCs w:val="24"/>
          <w:lang w:val="el-GR"/>
        </w:rPr>
        <w:t>έξοδοι</w:t>
      </w:r>
      <w:r w:rsidRPr="00F04CEE">
        <w:rPr>
          <w:sz w:val="24"/>
          <w:szCs w:val="24"/>
          <w:lang w:val="el-GR"/>
        </w:rPr>
        <w:t xml:space="preserve"> </w:t>
      </w:r>
      <w:r w:rsidR="009B6497" w:rsidRPr="00F04CEE">
        <w:rPr>
          <w:sz w:val="24"/>
          <w:szCs w:val="24"/>
          <w:lang w:val="el-GR"/>
        </w:rPr>
        <w:t xml:space="preserve">για λόγους ασφάλειας θα κλείνουν στις 13:20, </w:t>
      </w:r>
      <w:r w:rsidR="004C4D6D" w:rsidRPr="00F04CEE">
        <w:rPr>
          <w:sz w:val="24"/>
          <w:szCs w:val="24"/>
          <w:lang w:val="el-GR"/>
        </w:rPr>
        <w:t>γι’ αυτό</w:t>
      </w:r>
      <w:r w:rsidR="009B6497" w:rsidRPr="00F04CEE">
        <w:rPr>
          <w:sz w:val="24"/>
          <w:szCs w:val="24"/>
          <w:lang w:val="el-GR"/>
        </w:rPr>
        <w:t xml:space="preserve"> παρακαλείσθε να παραλαμβάνετε έγκαιρα τα παιδιά σας. </w:t>
      </w:r>
      <w:r w:rsidR="00063215" w:rsidRPr="00F04CEE">
        <w:rPr>
          <w:sz w:val="24"/>
          <w:szCs w:val="24"/>
          <w:lang w:val="el-GR"/>
        </w:rPr>
        <w:t>Όσοι</w:t>
      </w:r>
      <w:r w:rsidR="009C18F1" w:rsidRPr="00F04CEE">
        <w:rPr>
          <w:sz w:val="24"/>
          <w:szCs w:val="24"/>
          <w:lang w:val="el-GR"/>
        </w:rPr>
        <w:t xml:space="preserve"> γονείς δεν μπορείτε να π</w:t>
      </w:r>
      <w:r w:rsidR="00C14563">
        <w:rPr>
          <w:sz w:val="24"/>
          <w:szCs w:val="24"/>
          <w:lang w:val="el-GR"/>
        </w:rPr>
        <w:t>αραλάβετε τα παιδιά σας έγκαιρα</w:t>
      </w:r>
      <w:r w:rsidR="009C18F1" w:rsidRPr="00F04CEE">
        <w:rPr>
          <w:sz w:val="24"/>
          <w:szCs w:val="24"/>
          <w:lang w:val="el-GR"/>
        </w:rPr>
        <w:t xml:space="preserve">, σας ενημερώνουμε ότι συνεχίζει και φέτος η λειτουργία της παιδικής Λέσχης </w:t>
      </w:r>
      <w:r w:rsidR="00063215">
        <w:rPr>
          <w:sz w:val="24"/>
          <w:szCs w:val="24"/>
          <w:lang w:val="el-GR"/>
        </w:rPr>
        <w:t>μέχρι τις 6.00μμ ή η επιτήρηση που λειτουργεί με ευθύνη του Συνδέσμου Γονέων και Κηδεμόνων του σχολείου μέχρι τις 4.00μμ. Σχετικές ανακοινώσεις σας έχουν αποσταλεί από τους υπεύθυνους της Λέσχης και του Συνδέσμου.</w:t>
      </w:r>
    </w:p>
    <w:p w14:paraId="2789EC06" w14:textId="4F979224" w:rsidR="00B835D9" w:rsidRPr="00F04CEE" w:rsidRDefault="00256865" w:rsidP="00FF6B9F">
      <w:pPr>
        <w:spacing w:after="120" w:line="240" w:lineRule="auto"/>
        <w:jc w:val="both"/>
        <w:rPr>
          <w:sz w:val="24"/>
          <w:szCs w:val="24"/>
          <w:lang w:val="el-GR"/>
        </w:rPr>
      </w:pPr>
      <w:r>
        <w:rPr>
          <w:sz w:val="24"/>
          <w:szCs w:val="24"/>
          <w:lang w:val="el-GR"/>
        </w:rPr>
        <w:t>Ε</w:t>
      </w:r>
      <w:r w:rsidR="00A169B2" w:rsidRPr="00F04CEE">
        <w:rPr>
          <w:sz w:val="24"/>
          <w:szCs w:val="24"/>
          <w:lang w:val="el-GR"/>
        </w:rPr>
        <w:t xml:space="preserve">πιτρέπεται η είσοδος στο σχολείο </w:t>
      </w:r>
      <w:r w:rsidR="000E1D4C" w:rsidRPr="00F04CEE">
        <w:rPr>
          <w:sz w:val="24"/>
          <w:szCs w:val="24"/>
          <w:lang w:val="el-GR"/>
        </w:rPr>
        <w:t xml:space="preserve">και </w:t>
      </w:r>
      <w:r w:rsidR="00A169B2" w:rsidRPr="00F04CEE">
        <w:rPr>
          <w:sz w:val="24"/>
          <w:szCs w:val="24"/>
          <w:lang w:val="el-GR"/>
        </w:rPr>
        <w:t xml:space="preserve">στα παιδιά που </w:t>
      </w:r>
      <w:r w:rsidR="00A169B2" w:rsidRPr="00F04CEE">
        <w:rPr>
          <w:b/>
          <w:bCs/>
          <w:sz w:val="24"/>
          <w:szCs w:val="24"/>
          <w:lang w:val="el-GR"/>
        </w:rPr>
        <w:t xml:space="preserve">προσέρχονται πριν από τις </w:t>
      </w:r>
      <w:r w:rsidR="00E64A63" w:rsidRPr="00F04CEE">
        <w:rPr>
          <w:b/>
          <w:bCs/>
          <w:sz w:val="24"/>
          <w:szCs w:val="24"/>
          <w:lang w:val="el-GR"/>
        </w:rPr>
        <w:t>0</w:t>
      </w:r>
      <w:r w:rsidR="00C14563">
        <w:rPr>
          <w:b/>
          <w:bCs/>
          <w:sz w:val="24"/>
          <w:szCs w:val="24"/>
          <w:lang w:val="el-GR"/>
        </w:rPr>
        <w:t>7:30πμ.</w:t>
      </w:r>
      <w:r w:rsidR="00A169B2" w:rsidRPr="00F04CEE">
        <w:rPr>
          <w:sz w:val="24"/>
          <w:szCs w:val="24"/>
          <w:lang w:val="el-GR"/>
        </w:rPr>
        <w:t xml:space="preserve"> </w:t>
      </w:r>
      <w:r w:rsidR="00B835D9" w:rsidRPr="00F04CEE">
        <w:rPr>
          <w:sz w:val="24"/>
          <w:szCs w:val="24"/>
          <w:lang w:val="el-GR"/>
        </w:rPr>
        <w:t xml:space="preserve"> </w:t>
      </w:r>
      <w:r w:rsidR="00A169B2" w:rsidRPr="00F04CEE">
        <w:rPr>
          <w:sz w:val="24"/>
          <w:szCs w:val="24"/>
          <w:lang w:val="el-GR"/>
        </w:rPr>
        <w:t xml:space="preserve">Τα παιδιά αυτά θα παραμένουν μέχρι τις </w:t>
      </w:r>
      <w:r w:rsidR="00E64A63" w:rsidRPr="00F04CEE">
        <w:rPr>
          <w:sz w:val="24"/>
          <w:szCs w:val="24"/>
          <w:lang w:val="el-GR"/>
        </w:rPr>
        <w:t>0</w:t>
      </w:r>
      <w:r w:rsidR="00A169B2" w:rsidRPr="00F04CEE">
        <w:rPr>
          <w:sz w:val="24"/>
          <w:szCs w:val="24"/>
          <w:lang w:val="el-GR"/>
        </w:rPr>
        <w:t xml:space="preserve">7:30 σε χώρο που θα τους υποδειχθεί, αλλά </w:t>
      </w:r>
      <w:r w:rsidR="00A169B2" w:rsidRPr="00F04CEE">
        <w:rPr>
          <w:b/>
          <w:bCs/>
          <w:sz w:val="24"/>
          <w:szCs w:val="24"/>
          <w:u w:val="single"/>
          <w:lang w:val="el-GR"/>
        </w:rPr>
        <w:t>δε θα υπάρχει επιτήρηση</w:t>
      </w:r>
      <w:r w:rsidR="00A169B2" w:rsidRPr="00F04CEE">
        <w:rPr>
          <w:sz w:val="24"/>
          <w:szCs w:val="24"/>
          <w:lang w:val="el-GR"/>
        </w:rPr>
        <w:t xml:space="preserve"> από εκπαιδευτικό</w:t>
      </w:r>
      <w:r w:rsidR="00C14563">
        <w:rPr>
          <w:sz w:val="24"/>
          <w:szCs w:val="24"/>
          <w:lang w:val="el-GR"/>
        </w:rPr>
        <w:t>, αφού οι εκπαιδευτικοί αναλαμβάνουν καθήκοντα στις 7.30πμ</w:t>
      </w:r>
      <w:r w:rsidR="00A169B2" w:rsidRPr="00F04CEE">
        <w:rPr>
          <w:sz w:val="24"/>
          <w:szCs w:val="24"/>
          <w:lang w:val="el-GR"/>
        </w:rPr>
        <w:t xml:space="preserve">. </w:t>
      </w:r>
    </w:p>
    <w:p w14:paraId="045E6F1C" w14:textId="6A6F018F" w:rsidR="00006679" w:rsidRPr="00F04CEE" w:rsidRDefault="00006679" w:rsidP="00FF6B9F">
      <w:pPr>
        <w:spacing w:after="120" w:line="240" w:lineRule="auto"/>
        <w:ind w:right="-2"/>
        <w:jc w:val="both"/>
        <w:rPr>
          <w:rFonts w:cstheme="minorHAnsi"/>
          <w:b/>
          <w:sz w:val="24"/>
          <w:szCs w:val="24"/>
          <w:lang w:val="el-GR"/>
        </w:rPr>
      </w:pPr>
      <w:r w:rsidRPr="00F04CEE">
        <w:rPr>
          <w:rFonts w:cstheme="minorHAnsi"/>
          <w:sz w:val="24"/>
          <w:szCs w:val="24"/>
          <w:lang w:val="el-GR"/>
        </w:rPr>
        <w:t xml:space="preserve">Αν κάποιο παιδί, για λόγους υγείας ή άλλους, θα πρέπει να αποχωρήσει προτού τελειώσουν τα μαθήματα, θα πρέπει να ενημερώνεται ο/η υπεύθυνος/η εκπαιδευτικός της τάξης και </w:t>
      </w:r>
      <w:r w:rsidR="00C14563">
        <w:rPr>
          <w:rFonts w:cstheme="minorHAnsi"/>
          <w:sz w:val="24"/>
          <w:szCs w:val="24"/>
          <w:lang w:val="el-GR"/>
        </w:rPr>
        <w:t>ο</w:t>
      </w:r>
      <w:r w:rsidRPr="00F04CEE">
        <w:rPr>
          <w:rFonts w:cstheme="minorHAnsi"/>
          <w:sz w:val="24"/>
          <w:szCs w:val="24"/>
          <w:lang w:val="el-GR"/>
        </w:rPr>
        <w:t xml:space="preserve"> Διευθ</w:t>
      </w:r>
      <w:r w:rsidR="00C14563">
        <w:rPr>
          <w:rFonts w:cstheme="minorHAnsi"/>
          <w:sz w:val="24"/>
          <w:szCs w:val="24"/>
          <w:lang w:val="el-GR"/>
        </w:rPr>
        <w:t>υντής</w:t>
      </w:r>
      <w:r w:rsidRPr="00F04CEE">
        <w:rPr>
          <w:rFonts w:cstheme="minorHAnsi"/>
          <w:sz w:val="24"/>
          <w:szCs w:val="24"/>
          <w:lang w:val="el-GR"/>
        </w:rPr>
        <w:t xml:space="preserve"> του σχολείου. Προτού το </w:t>
      </w:r>
      <w:r w:rsidRPr="00F04CEE">
        <w:rPr>
          <w:rFonts w:cstheme="minorHAnsi"/>
          <w:sz w:val="24"/>
          <w:szCs w:val="24"/>
          <w:lang w:val="el-GR"/>
        </w:rPr>
        <w:lastRenderedPageBreak/>
        <w:t xml:space="preserve">παιδί αποχωρήσει από το σχολείο θα πρέπει να συμπληρωθεί και να υπογραφεί το </w:t>
      </w:r>
      <w:r w:rsidRPr="00F04CEE">
        <w:rPr>
          <w:rFonts w:cstheme="minorHAnsi"/>
          <w:b/>
          <w:sz w:val="24"/>
          <w:szCs w:val="24"/>
          <w:lang w:val="el-GR"/>
        </w:rPr>
        <w:t xml:space="preserve">«Δελτίο Αποχώρησης». </w:t>
      </w:r>
      <w:r w:rsidRPr="00F04CEE">
        <w:rPr>
          <w:rFonts w:cstheme="minorHAnsi"/>
          <w:sz w:val="24"/>
          <w:szCs w:val="24"/>
          <w:lang w:val="el-GR"/>
        </w:rPr>
        <w:t xml:space="preserve">Νοείται ότι θα συνοδεύει το παιδί ο γονιός ή εξουσιοδοτημένο πρόσωπο. </w:t>
      </w:r>
      <w:r w:rsidRPr="00F04CEE">
        <w:rPr>
          <w:rFonts w:cstheme="minorHAnsi"/>
          <w:b/>
          <w:sz w:val="24"/>
          <w:szCs w:val="24"/>
          <w:lang w:val="el-GR"/>
        </w:rPr>
        <w:t xml:space="preserve">Κανένα παιδί δεν μπορεί να αποχωρήσει από το σχολείο χωρίς την εκ των προτέρων ενημέρωση του σχολείου. </w:t>
      </w:r>
    </w:p>
    <w:p w14:paraId="6575A00B" w14:textId="30E8B5E7" w:rsidR="00CB6FE7" w:rsidRPr="00256865" w:rsidRDefault="00CB6FE7" w:rsidP="00FF6B9F">
      <w:pPr>
        <w:pStyle w:val="ListParagraph"/>
        <w:numPr>
          <w:ilvl w:val="0"/>
          <w:numId w:val="6"/>
        </w:numPr>
        <w:spacing w:after="120" w:line="240" w:lineRule="auto"/>
        <w:ind w:right="-2"/>
        <w:jc w:val="both"/>
        <w:rPr>
          <w:rFonts w:cstheme="minorHAnsi"/>
          <w:b/>
          <w:sz w:val="24"/>
          <w:szCs w:val="24"/>
          <w:u w:val="single"/>
          <w:lang w:val="el-GR"/>
        </w:rPr>
      </w:pPr>
      <w:r w:rsidRPr="00256865">
        <w:rPr>
          <w:rFonts w:cstheme="minorHAnsi"/>
          <w:b/>
          <w:sz w:val="24"/>
          <w:szCs w:val="24"/>
          <w:u w:val="single"/>
          <w:lang w:val="el-GR"/>
        </w:rPr>
        <w:t>ΕΙΣΟΔΟΣ ΣΤΟ</w:t>
      </w:r>
      <w:r w:rsidR="00942C6D" w:rsidRPr="00256865">
        <w:rPr>
          <w:rFonts w:cstheme="minorHAnsi"/>
          <w:b/>
          <w:sz w:val="24"/>
          <w:szCs w:val="24"/>
          <w:u w:val="single"/>
          <w:lang w:val="el-GR"/>
        </w:rPr>
        <w:t>Ν</w:t>
      </w:r>
      <w:r w:rsidRPr="00256865">
        <w:rPr>
          <w:rFonts w:cstheme="minorHAnsi"/>
          <w:b/>
          <w:sz w:val="24"/>
          <w:szCs w:val="24"/>
          <w:u w:val="single"/>
          <w:lang w:val="el-GR"/>
        </w:rPr>
        <w:t xml:space="preserve"> ΧΩΡΟ ΤΟΥ ΣΧΟΛΕΙΟΥ  </w:t>
      </w:r>
    </w:p>
    <w:p w14:paraId="6ADD0CD8" w14:textId="00B8C375" w:rsidR="00CA246E" w:rsidRPr="00F04CEE" w:rsidRDefault="00CA246E" w:rsidP="00FF6B9F">
      <w:pPr>
        <w:spacing w:after="120" w:line="240" w:lineRule="auto"/>
        <w:ind w:right="-2"/>
        <w:jc w:val="both"/>
        <w:rPr>
          <w:rFonts w:cstheme="minorHAnsi"/>
          <w:sz w:val="24"/>
          <w:szCs w:val="24"/>
          <w:lang w:val="el-GR"/>
        </w:rPr>
      </w:pPr>
      <w:r w:rsidRPr="00F04CEE">
        <w:rPr>
          <w:rFonts w:cstheme="minorHAnsi"/>
          <w:b/>
          <w:sz w:val="24"/>
          <w:szCs w:val="24"/>
          <w:lang w:val="el-GR"/>
        </w:rPr>
        <w:t xml:space="preserve"> </w:t>
      </w:r>
      <w:r w:rsidRPr="00F04CEE">
        <w:rPr>
          <w:rFonts w:cstheme="minorHAnsi"/>
          <w:sz w:val="24"/>
          <w:szCs w:val="24"/>
          <w:lang w:val="el-GR"/>
        </w:rPr>
        <w:t xml:space="preserve">Η </w:t>
      </w:r>
      <w:r w:rsidRPr="00F04CEE">
        <w:rPr>
          <w:rFonts w:cstheme="minorHAnsi"/>
          <w:b/>
          <w:bCs/>
          <w:sz w:val="24"/>
          <w:szCs w:val="24"/>
          <w:lang w:val="el-GR"/>
        </w:rPr>
        <w:t>νομοθεσία</w:t>
      </w:r>
      <w:r w:rsidRPr="00F04CEE">
        <w:rPr>
          <w:rFonts w:cstheme="minorHAnsi"/>
          <w:b/>
          <w:sz w:val="24"/>
          <w:szCs w:val="24"/>
          <w:lang w:val="el-GR"/>
        </w:rPr>
        <w:t xml:space="preserve"> </w:t>
      </w:r>
      <w:r w:rsidRPr="00F04CEE">
        <w:rPr>
          <w:rFonts w:cstheme="minorHAnsi"/>
          <w:bCs/>
          <w:sz w:val="24"/>
          <w:szCs w:val="24"/>
          <w:lang w:val="el-GR"/>
        </w:rPr>
        <w:t>απαγορεύει</w:t>
      </w:r>
      <w:r w:rsidRPr="00F04CEE">
        <w:rPr>
          <w:rFonts w:cstheme="minorHAnsi"/>
          <w:b/>
          <w:sz w:val="24"/>
          <w:szCs w:val="24"/>
          <w:lang w:val="el-GR"/>
        </w:rPr>
        <w:t xml:space="preserve"> </w:t>
      </w:r>
      <w:r w:rsidR="00942C6D" w:rsidRPr="00F04CEE">
        <w:rPr>
          <w:rFonts w:cstheme="minorHAnsi"/>
          <w:b/>
          <w:sz w:val="24"/>
          <w:szCs w:val="24"/>
          <w:lang w:val="el-GR"/>
        </w:rPr>
        <w:t xml:space="preserve">την είσοδο </w:t>
      </w:r>
      <w:r w:rsidRPr="00F04CEE">
        <w:rPr>
          <w:rFonts w:cstheme="minorHAnsi"/>
          <w:sz w:val="24"/>
          <w:szCs w:val="24"/>
          <w:lang w:val="el-GR"/>
        </w:rPr>
        <w:t xml:space="preserve">στον σχολικό χώρο οποιουδήποτε ατόμου χωρίς την έγκριση της διεύθυνσης.  Επομένως όλα τα κάγκελα θα παραμένουν κλειστά κατά τη διάρκεια λειτουργίας του σχολείου.  Η επίσκεψή σας στο σχολείο θα πρέπει να γίνεται </w:t>
      </w:r>
      <w:r w:rsidRPr="00F04CEE">
        <w:rPr>
          <w:rFonts w:cstheme="minorHAnsi"/>
          <w:b/>
          <w:sz w:val="24"/>
          <w:szCs w:val="24"/>
          <w:lang w:val="el-GR"/>
        </w:rPr>
        <w:t>μόνο για εξαιρετικές περιπτώσεις</w:t>
      </w:r>
      <w:r w:rsidRPr="00F04CEE">
        <w:rPr>
          <w:rFonts w:cstheme="minorHAnsi"/>
          <w:sz w:val="24"/>
          <w:szCs w:val="24"/>
          <w:lang w:val="el-GR"/>
        </w:rPr>
        <w:t xml:space="preserve"> κι αφού πάρετε άδεια από τη διεύθυνση τηρώντας όλα τα μέτρα που ορίζει το πρωτόκολλο για την πανδημία (χρήση μάσκας, αντισηπτικού, γαντιών, τήρηση αποστάσεων, υπογραφή σχετικού ημερολογίου).</w:t>
      </w:r>
    </w:p>
    <w:p w14:paraId="67B0FC8C" w14:textId="61F21A2F" w:rsidR="00006679" w:rsidRPr="00256865" w:rsidRDefault="00304330" w:rsidP="00FF6B9F">
      <w:pPr>
        <w:pStyle w:val="ListParagraph"/>
        <w:numPr>
          <w:ilvl w:val="0"/>
          <w:numId w:val="6"/>
        </w:numPr>
        <w:spacing w:after="120" w:line="240" w:lineRule="auto"/>
        <w:jc w:val="both"/>
        <w:rPr>
          <w:b/>
          <w:sz w:val="24"/>
          <w:szCs w:val="24"/>
          <w:u w:val="single"/>
          <w:lang w:val="el-GR"/>
        </w:rPr>
      </w:pPr>
      <w:r w:rsidRPr="00256865">
        <w:rPr>
          <w:b/>
          <w:sz w:val="24"/>
          <w:szCs w:val="24"/>
          <w:u w:val="single"/>
          <w:lang w:val="el-GR"/>
        </w:rPr>
        <w:t>ΑΣΦΑΛΕΙΑ ΠΑΙΔΙΩΝ ΣΤΟΥΣ ΔΡΟΜΟΥΣ, ΕΞΩ ΑΠΟ ΤΟ ΣΧΟΛΕΙΟ</w:t>
      </w:r>
    </w:p>
    <w:p w14:paraId="07812C07" w14:textId="4C74E886" w:rsidR="00304330" w:rsidRPr="00F04CEE" w:rsidRDefault="004E5A89" w:rsidP="00FF6B9F">
      <w:pPr>
        <w:spacing w:after="120" w:line="240" w:lineRule="auto"/>
        <w:jc w:val="both"/>
        <w:rPr>
          <w:b/>
          <w:sz w:val="24"/>
          <w:szCs w:val="24"/>
          <w:lang w:val="el-GR"/>
        </w:rPr>
      </w:pPr>
      <w:r w:rsidRPr="00F04CEE">
        <w:rPr>
          <w:b/>
          <w:sz w:val="24"/>
          <w:szCs w:val="24"/>
          <w:lang w:val="el-GR"/>
        </w:rPr>
        <w:t>Παρακαλούμε όπως τα παιδιά συνοδεύονται μέχρι τις εισόδους του σχολείου από κάποιο ενήλικο άτομο (γονέα ή άλλο εξουσιοδοτημένο άτομο). Σε περίπτωση που χρειάζεται να διασταυρώσετε, υπάρχει διάβαση και σχολικός τροχονόμος για την ασφάλειά σας.</w:t>
      </w:r>
    </w:p>
    <w:p w14:paraId="05E09B01" w14:textId="77777777" w:rsidR="00256865" w:rsidRPr="00256865" w:rsidRDefault="00256865" w:rsidP="00FF6B9F">
      <w:pPr>
        <w:pStyle w:val="ListParagraph"/>
        <w:numPr>
          <w:ilvl w:val="0"/>
          <w:numId w:val="6"/>
        </w:numPr>
        <w:spacing w:after="120" w:line="240" w:lineRule="auto"/>
        <w:jc w:val="both"/>
        <w:rPr>
          <w:b/>
          <w:sz w:val="24"/>
          <w:szCs w:val="24"/>
          <w:u w:val="single"/>
          <w:lang w:val="el-GR"/>
        </w:rPr>
      </w:pPr>
      <w:r w:rsidRPr="00256865">
        <w:rPr>
          <w:b/>
          <w:sz w:val="24"/>
          <w:szCs w:val="24"/>
          <w:u w:val="single"/>
          <w:lang w:val="el-GR"/>
        </w:rPr>
        <w:t>ΜΑΘΗΤΙΚΗ ΣΤΟΛΗ – ΕΜΦΑΝΙΣΗ</w:t>
      </w:r>
    </w:p>
    <w:p w14:paraId="6B6F166E" w14:textId="77777777" w:rsidR="00256865" w:rsidRPr="00F04CEE" w:rsidRDefault="00256865" w:rsidP="00FF6B9F">
      <w:pPr>
        <w:spacing w:after="0" w:line="240" w:lineRule="auto"/>
        <w:jc w:val="both"/>
        <w:rPr>
          <w:sz w:val="24"/>
          <w:szCs w:val="24"/>
          <w:lang w:val="el-GR"/>
        </w:rPr>
      </w:pPr>
      <w:r w:rsidRPr="00F04CEE">
        <w:rPr>
          <w:sz w:val="24"/>
          <w:szCs w:val="24"/>
          <w:lang w:val="el-GR"/>
        </w:rPr>
        <w:t>Τα παιδιά πρέπει να έρχονται στο σχολείο καθημερινά με καθαρή στολή, όπως αυτή περιγράφεται πιο κάτω:</w:t>
      </w:r>
    </w:p>
    <w:p w14:paraId="1FBC749F" w14:textId="77777777" w:rsidR="00256865" w:rsidRPr="00F04CEE" w:rsidRDefault="00256865" w:rsidP="00FF6B9F">
      <w:pPr>
        <w:spacing w:after="0" w:line="240" w:lineRule="auto"/>
        <w:jc w:val="both"/>
        <w:rPr>
          <w:bCs/>
          <w:sz w:val="24"/>
          <w:szCs w:val="24"/>
          <w:lang w:val="el-GR"/>
        </w:rPr>
      </w:pPr>
      <w:r w:rsidRPr="00F04CEE">
        <w:rPr>
          <w:b/>
          <w:sz w:val="24"/>
          <w:szCs w:val="24"/>
          <w:u w:val="single"/>
          <w:lang w:val="el-GR"/>
        </w:rPr>
        <w:t>Αγόρια</w:t>
      </w:r>
      <w:r w:rsidRPr="00F04CEE">
        <w:rPr>
          <w:bCs/>
          <w:sz w:val="24"/>
          <w:szCs w:val="24"/>
          <w:u w:val="single"/>
          <w:lang w:val="el-GR"/>
        </w:rPr>
        <w:t>:</w:t>
      </w:r>
      <w:r w:rsidRPr="00F04CEE">
        <w:rPr>
          <w:bCs/>
          <w:sz w:val="24"/>
          <w:szCs w:val="24"/>
          <w:lang w:val="el-GR"/>
        </w:rPr>
        <w:t xml:space="preserve">  καθημερινή στολή: Γκρίζο παντελόνι  και άσπρο πουκάμισο ή άσπρη μπλούζα</w:t>
      </w:r>
    </w:p>
    <w:p w14:paraId="1BD2B894" w14:textId="77777777" w:rsidR="00256865" w:rsidRPr="00B54198" w:rsidRDefault="00256865" w:rsidP="00FF6B9F">
      <w:pPr>
        <w:spacing w:after="0" w:line="240" w:lineRule="auto"/>
        <w:jc w:val="both"/>
        <w:rPr>
          <w:bCs/>
          <w:sz w:val="24"/>
          <w:szCs w:val="24"/>
          <w:lang w:val="el-GR"/>
        </w:rPr>
      </w:pPr>
      <w:r w:rsidRPr="00B54198">
        <w:rPr>
          <w:bCs/>
          <w:sz w:val="24"/>
          <w:szCs w:val="24"/>
          <w:lang w:val="el-GR"/>
        </w:rPr>
        <w:t>Επίσημη στολή: Γκρίζο παντελόνι και άσπρο πουκάμισο</w:t>
      </w:r>
    </w:p>
    <w:p w14:paraId="7DFFBDCF" w14:textId="77777777" w:rsidR="00256865" w:rsidRPr="00F04CEE" w:rsidRDefault="00256865" w:rsidP="00FF6B9F">
      <w:pPr>
        <w:spacing w:after="0" w:line="240" w:lineRule="auto"/>
        <w:jc w:val="both"/>
        <w:rPr>
          <w:bCs/>
          <w:sz w:val="24"/>
          <w:szCs w:val="24"/>
          <w:lang w:val="el-GR"/>
        </w:rPr>
      </w:pPr>
      <w:r w:rsidRPr="00F04CEE">
        <w:rPr>
          <w:b/>
          <w:sz w:val="24"/>
          <w:szCs w:val="24"/>
          <w:u w:val="single"/>
          <w:lang w:val="el-GR"/>
        </w:rPr>
        <w:t>Κορίτσια</w:t>
      </w:r>
      <w:r w:rsidRPr="00F04CEE">
        <w:rPr>
          <w:bCs/>
          <w:sz w:val="24"/>
          <w:szCs w:val="24"/>
          <w:u w:val="single"/>
          <w:lang w:val="el-GR"/>
        </w:rPr>
        <w:t>:</w:t>
      </w:r>
      <w:r w:rsidRPr="00F04CEE">
        <w:rPr>
          <w:bCs/>
          <w:sz w:val="24"/>
          <w:szCs w:val="24"/>
          <w:lang w:val="el-GR"/>
        </w:rPr>
        <w:t xml:space="preserve"> καθημερινή στολή: Γκρίζα φούστα ή γκρίζο παντελόνι με άσπρο πουκάμισο ή άσπρη μπλούζα</w:t>
      </w:r>
    </w:p>
    <w:p w14:paraId="5721A94E" w14:textId="77777777" w:rsidR="00256865" w:rsidRPr="00F04CEE" w:rsidRDefault="00256865" w:rsidP="00FF6B9F">
      <w:pPr>
        <w:spacing w:after="0" w:line="240" w:lineRule="auto"/>
        <w:jc w:val="both"/>
        <w:rPr>
          <w:bCs/>
          <w:sz w:val="24"/>
          <w:szCs w:val="24"/>
          <w:lang w:val="el-GR"/>
        </w:rPr>
      </w:pPr>
      <w:r w:rsidRPr="00256865">
        <w:rPr>
          <w:sz w:val="24"/>
          <w:szCs w:val="24"/>
          <w:u w:val="single"/>
          <w:lang w:val="el-GR"/>
        </w:rPr>
        <w:t>Επίσημη</w:t>
      </w:r>
      <w:r w:rsidRPr="00F04CEE">
        <w:rPr>
          <w:bCs/>
          <w:sz w:val="24"/>
          <w:szCs w:val="24"/>
          <w:u w:val="single"/>
          <w:lang w:val="el-GR"/>
        </w:rPr>
        <w:t xml:space="preserve"> στολή</w:t>
      </w:r>
      <w:r w:rsidRPr="00F04CEE">
        <w:rPr>
          <w:bCs/>
          <w:sz w:val="24"/>
          <w:szCs w:val="24"/>
          <w:lang w:val="el-GR"/>
        </w:rPr>
        <w:t>: Μπλε φούστα και άσπρο πουκάμισο</w:t>
      </w:r>
    </w:p>
    <w:p w14:paraId="4168FFF6" w14:textId="77777777" w:rsidR="00256865" w:rsidRPr="00F04CEE" w:rsidRDefault="00256865" w:rsidP="00FF6B9F">
      <w:pPr>
        <w:spacing w:after="0" w:line="240" w:lineRule="auto"/>
        <w:jc w:val="both"/>
        <w:rPr>
          <w:bCs/>
          <w:sz w:val="24"/>
          <w:szCs w:val="24"/>
          <w:lang w:val="el-GR"/>
        </w:rPr>
      </w:pPr>
      <w:r w:rsidRPr="00F04CEE">
        <w:rPr>
          <w:bCs/>
          <w:sz w:val="24"/>
          <w:szCs w:val="24"/>
          <w:u w:val="single"/>
          <w:lang w:val="el-GR"/>
        </w:rPr>
        <w:t xml:space="preserve">Για τον </w:t>
      </w:r>
      <w:r w:rsidRPr="00F04CEE">
        <w:rPr>
          <w:b/>
          <w:sz w:val="24"/>
          <w:szCs w:val="24"/>
          <w:u w:val="single"/>
          <w:lang w:val="el-GR"/>
        </w:rPr>
        <w:t>χειμώνα</w:t>
      </w:r>
      <w:r w:rsidRPr="00F04CEE">
        <w:rPr>
          <w:bCs/>
          <w:sz w:val="24"/>
          <w:szCs w:val="24"/>
          <w:u w:val="single"/>
          <w:lang w:val="el-GR"/>
        </w:rPr>
        <w:t>, για αγόρια και κορίτσια:</w:t>
      </w:r>
      <w:r w:rsidRPr="00F04CEE">
        <w:rPr>
          <w:bCs/>
          <w:sz w:val="24"/>
          <w:szCs w:val="24"/>
          <w:lang w:val="el-GR"/>
        </w:rPr>
        <w:t xml:space="preserve"> Μπλε πουλόβερ ή ζακέτα και μπλε μπουφάν. Επίσης κατά τους χειμερινούς μήνες τα παιδιά μπορούν να φορούν τις γκρίζες φόρμες.</w:t>
      </w:r>
    </w:p>
    <w:p w14:paraId="7430460C" w14:textId="2961EB34" w:rsidR="00256865" w:rsidRPr="00F04CEE" w:rsidRDefault="00256865" w:rsidP="00FF6B9F">
      <w:pPr>
        <w:spacing w:after="0" w:line="240" w:lineRule="auto"/>
        <w:jc w:val="both"/>
        <w:rPr>
          <w:bCs/>
          <w:sz w:val="24"/>
          <w:szCs w:val="24"/>
          <w:lang w:val="el-GR"/>
        </w:rPr>
      </w:pPr>
      <w:r w:rsidRPr="00F04CEE">
        <w:rPr>
          <w:b/>
          <w:sz w:val="24"/>
          <w:szCs w:val="24"/>
          <w:u w:val="single"/>
          <w:lang w:val="el-GR"/>
        </w:rPr>
        <w:t>Στολή γυμναστικής</w:t>
      </w:r>
      <w:r w:rsidRPr="00F04CEE">
        <w:rPr>
          <w:bCs/>
          <w:sz w:val="24"/>
          <w:szCs w:val="24"/>
          <w:u w:val="single"/>
          <w:lang w:val="el-GR"/>
        </w:rPr>
        <w:t xml:space="preserve"> για αγόρια και κορίτσια:</w:t>
      </w:r>
      <w:r w:rsidRPr="00F04CEE">
        <w:rPr>
          <w:bCs/>
          <w:sz w:val="24"/>
          <w:szCs w:val="24"/>
          <w:lang w:val="el-GR"/>
        </w:rPr>
        <w:t xml:space="preserve">  Καλοκαιρινή: Μπλε ή μαύρο παντελονάκι και άσπρη φανέλα</w:t>
      </w:r>
    </w:p>
    <w:p w14:paraId="7AFC37B6" w14:textId="77777777" w:rsidR="00256865" w:rsidRPr="00F04CEE" w:rsidRDefault="00256865" w:rsidP="00FF6B9F">
      <w:pPr>
        <w:spacing w:after="0" w:line="240" w:lineRule="auto"/>
        <w:jc w:val="both"/>
        <w:rPr>
          <w:bCs/>
          <w:sz w:val="24"/>
          <w:szCs w:val="24"/>
          <w:lang w:val="el-GR"/>
        </w:rPr>
      </w:pPr>
      <w:r w:rsidRPr="00F04CEE">
        <w:rPr>
          <w:bCs/>
          <w:sz w:val="24"/>
          <w:szCs w:val="24"/>
          <w:lang w:val="el-GR"/>
        </w:rPr>
        <w:t>Χειμερινή: Γκρίζες αθλητικές φόρμες</w:t>
      </w:r>
    </w:p>
    <w:p w14:paraId="401A0009" w14:textId="04CE60D3" w:rsidR="00256865" w:rsidRPr="00F04CEE" w:rsidRDefault="00256865" w:rsidP="00FF6B9F">
      <w:pPr>
        <w:spacing w:after="0" w:line="240" w:lineRule="auto"/>
        <w:jc w:val="both"/>
        <w:rPr>
          <w:bCs/>
          <w:sz w:val="24"/>
          <w:szCs w:val="24"/>
          <w:lang w:val="el-GR"/>
        </w:rPr>
      </w:pPr>
      <w:r w:rsidRPr="00F04CEE">
        <w:rPr>
          <w:b/>
          <w:sz w:val="24"/>
          <w:szCs w:val="24"/>
          <w:u w:val="single"/>
          <w:lang w:val="el-GR"/>
        </w:rPr>
        <w:t>Παπούτσια</w:t>
      </w:r>
      <w:r w:rsidRPr="00F04CEE">
        <w:rPr>
          <w:bCs/>
          <w:sz w:val="24"/>
          <w:szCs w:val="24"/>
          <w:u w:val="single"/>
          <w:lang w:val="el-GR"/>
        </w:rPr>
        <w:t>:</w:t>
      </w:r>
      <w:r w:rsidRPr="00F04CEE">
        <w:rPr>
          <w:bCs/>
          <w:sz w:val="24"/>
          <w:szCs w:val="24"/>
          <w:lang w:val="el-GR"/>
        </w:rPr>
        <w:t xml:space="preserve"> Για την καθημερινή στολή: αθλητικά ή άλλα παπούτσια (κατά προτίμηση άσπρα ή μαύρα)</w:t>
      </w:r>
    </w:p>
    <w:p w14:paraId="40804278" w14:textId="77777777" w:rsidR="00256865" w:rsidRPr="00F04CEE" w:rsidRDefault="00256865" w:rsidP="00FF6B9F">
      <w:pPr>
        <w:spacing w:after="0" w:line="240" w:lineRule="auto"/>
        <w:jc w:val="both"/>
        <w:rPr>
          <w:bCs/>
          <w:sz w:val="24"/>
          <w:szCs w:val="24"/>
          <w:lang w:val="el-GR"/>
        </w:rPr>
      </w:pPr>
      <w:r w:rsidRPr="00F04CEE">
        <w:rPr>
          <w:bCs/>
          <w:sz w:val="24"/>
          <w:szCs w:val="24"/>
          <w:lang w:val="el-GR"/>
        </w:rPr>
        <w:t>Για την επίσημη στολή: μαύρα παπούτσια (κατά προτίμηση, όχι αθλητικά)</w:t>
      </w:r>
    </w:p>
    <w:p w14:paraId="1382D056" w14:textId="77777777" w:rsidR="00256865" w:rsidRPr="00F04CEE" w:rsidRDefault="00256865" w:rsidP="00FF6B9F">
      <w:pPr>
        <w:spacing w:after="0" w:line="240" w:lineRule="auto"/>
        <w:jc w:val="both"/>
        <w:rPr>
          <w:bCs/>
          <w:sz w:val="24"/>
          <w:szCs w:val="24"/>
          <w:lang w:val="el-GR"/>
        </w:rPr>
      </w:pPr>
      <w:r w:rsidRPr="00F04CEE">
        <w:rPr>
          <w:bCs/>
          <w:sz w:val="24"/>
          <w:szCs w:val="24"/>
          <w:lang w:val="el-GR"/>
        </w:rPr>
        <w:t>Για το μάθημα της Φυσικής Αγωγής: αθλητικά παπούτσια</w:t>
      </w:r>
    </w:p>
    <w:p w14:paraId="54CC54B7" w14:textId="2BDC9728" w:rsidR="00256865" w:rsidRPr="00F04CEE" w:rsidRDefault="00256865" w:rsidP="00FF6B9F">
      <w:pPr>
        <w:spacing w:after="120" w:line="240" w:lineRule="auto"/>
        <w:jc w:val="both"/>
        <w:rPr>
          <w:sz w:val="24"/>
          <w:szCs w:val="24"/>
          <w:lang w:val="el-GR"/>
        </w:rPr>
      </w:pPr>
      <w:r w:rsidRPr="00F04CEE">
        <w:rPr>
          <w:sz w:val="24"/>
          <w:szCs w:val="24"/>
          <w:lang w:val="el-GR"/>
        </w:rPr>
        <w:t>Για λόγους ασφάλειας,</w:t>
      </w:r>
      <w:r>
        <w:rPr>
          <w:sz w:val="24"/>
          <w:szCs w:val="24"/>
          <w:lang w:val="el-GR"/>
        </w:rPr>
        <w:t xml:space="preserve"> παρακαλούμε</w:t>
      </w:r>
      <w:r w:rsidRPr="00F04CEE">
        <w:rPr>
          <w:sz w:val="24"/>
          <w:szCs w:val="24"/>
          <w:lang w:val="el-GR"/>
        </w:rPr>
        <w:t xml:space="preserve"> να αποφεύγονται οποιαδήποτε </w:t>
      </w:r>
      <w:r w:rsidRPr="00F04CEE">
        <w:rPr>
          <w:b/>
          <w:bCs/>
          <w:sz w:val="24"/>
          <w:szCs w:val="24"/>
          <w:lang w:val="el-GR"/>
        </w:rPr>
        <w:t>κοσμήματα/στολίδια</w:t>
      </w:r>
      <w:r w:rsidRPr="00F04CEE">
        <w:rPr>
          <w:sz w:val="24"/>
          <w:szCs w:val="24"/>
          <w:lang w:val="el-GR"/>
        </w:rPr>
        <w:t xml:space="preserve"> (βραχιόλια, περιδέραια κτλ</w:t>
      </w:r>
      <w:r>
        <w:rPr>
          <w:sz w:val="24"/>
          <w:szCs w:val="24"/>
          <w:lang w:val="el-GR"/>
        </w:rPr>
        <w:t>)</w:t>
      </w:r>
      <w:r w:rsidRPr="00F04CEE">
        <w:rPr>
          <w:sz w:val="24"/>
          <w:szCs w:val="24"/>
          <w:lang w:val="el-GR"/>
        </w:rPr>
        <w:t xml:space="preserve"> και ακριβά ρολόγια. Ιδιαίτερα κατά τη διάρκεια του μαθήματος της Φυσικής Αγωγής και των διαλειμμάτων, αυτά απαγορεύονται από το ΥΠΠΑΝ, για αποφυγή τραυματισμών. Για τον ίδιο λόγο απαγορεύονται ρούχα με κορδόνια, </w:t>
      </w:r>
      <w:r>
        <w:rPr>
          <w:sz w:val="24"/>
          <w:szCs w:val="24"/>
          <w:lang w:val="el-GR"/>
        </w:rPr>
        <w:t xml:space="preserve">ιδιαίτερα στο ύψος του λαιμού, αφού </w:t>
      </w:r>
      <w:r w:rsidRPr="00F04CEE">
        <w:rPr>
          <w:sz w:val="24"/>
          <w:szCs w:val="24"/>
          <w:lang w:val="el-GR"/>
        </w:rPr>
        <w:t>υπάρχει κίνδυνος πνιγμού.</w:t>
      </w:r>
    </w:p>
    <w:p w14:paraId="3DDAC334" w14:textId="77777777" w:rsidR="00256865" w:rsidRPr="00F04CEE" w:rsidRDefault="00256865" w:rsidP="00FF6B9F">
      <w:pPr>
        <w:spacing w:after="120" w:line="240" w:lineRule="auto"/>
        <w:jc w:val="both"/>
        <w:rPr>
          <w:sz w:val="24"/>
          <w:szCs w:val="24"/>
          <w:lang w:val="el-GR"/>
        </w:rPr>
      </w:pPr>
      <w:r w:rsidRPr="00F04CEE">
        <w:rPr>
          <w:sz w:val="24"/>
          <w:szCs w:val="24"/>
          <w:lang w:val="el-GR"/>
        </w:rPr>
        <w:t xml:space="preserve">Η μεταφορά στο σχολείο </w:t>
      </w:r>
      <w:r w:rsidRPr="00256865">
        <w:rPr>
          <w:bCs/>
          <w:sz w:val="24"/>
          <w:szCs w:val="24"/>
          <w:lang w:val="el-GR"/>
        </w:rPr>
        <w:t>κινητ</w:t>
      </w:r>
      <w:r w:rsidRPr="00256865">
        <w:rPr>
          <w:bCs/>
          <w:sz w:val="24"/>
          <w:szCs w:val="24"/>
        </w:rPr>
        <w:t>o</w:t>
      </w:r>
      <w:r w:rsidRPr="00256865">
        <w:rPr>
          <w:bCs/>
          <w:sz w:val="24"/>
          <w:szCs w:val="24"/>
          <w:lang w:val="el-GR"/>
        </w:rPr>
        <w:t>ύ</w:t>
      </w:r>
      <w:r w:rsidRPr="00256865">
        <w:rPr>
          <w:sz w:val="24"/>
          <w:szCs w:val="24"/>
          <w:lang w:val="el-GR"/>
        </w:rPr>
        <w:t xml:space="preserve"> τηλεφώνου και ρολογιού </w:t>
      </w:r>
      <w:r w:rsidRPr="00256865">
        <w:rPr>
          <w:bCs/>
          <w:sz w:val="24"/>
          <w:szCs w:val="24"/>
        </w:rPr>
        <w:t>Smart</w:t>
      </w:r>
      <w:r w:rsidRPr="00256865">
        <w:rPr>
          <w:bCs/>
          <w:sz w:val="24"/>
          <w:szCs w:val="24"/>
          <w:lang w:val="el-GR"/>
        </w:rPr>
        <w:t xml:space="preserve"> </w:t>
      </w:r>
      <w:r w:rsidRPr="00256865">
        <w:rPr>
          <w:bCs/>
          <w:sz w:val="24"/>
          <w:szCs w:val="24"/>
        </w:rPr>
        <w:t>Watch</w:t>
      </w:r>
      <w:r w:rsidRPr="00256865">
        <w:rPr>
          <w:bCs/>
          <w:sz w:val="24"/>
          <w:szCs w:val="24"/>
          <w:lang w:val="el-GR"/>
        </w:rPr>
        <w:t xml:space="preserve"> («έξυπνων ρολογιών»)</w:t>
      </w:r>
      <w:r w:rsidRPr="00256865">
        <w:rPr>
          <w:sz w:val="24"/>
          <w:szCs w:val="24"/>
          <w:lang w:val="el-GR"/>
        </w:rPr>
        <w:t xml:space="preserve"> από τα παιδιά  </w:t>
      </w:r>
      <w:r w:rsidRPr="00256865">
        <w:rPr>
          <w:bCs/>
          <w:sz w:val="24"/>
          <w:szCs w:val="24"/>
          <w:u w:val="single"/>
          <w:lang w:val="el-GR"/>
        </w:rPr>
        <w:t>απαγορεύεται αυστηρά</w:t>
      </w:r>
      <w:r w:rsidRPr="00256865">
        <w:rPr>
          <w:sz w:val="24"/>
          <w:szCs w:val="24"/>
          <w:lang w:val="el-GR"/>
        </w:rPr>
        <w:t xml:space="preserve"> με εγκύκλιο</w:t>
      </w:r>
      <w:r w:rsidRPr="00F04CEE">
        <w:rPr>
          <w:sz w:val="24"/>
          <w:szCs w:val="24"/>
          <w:lang w:val="el-GR"/>
        </w:rPr>
        <w:t xml:space="preserve"> του ΥΠΠΑΝ. Αν κάποιο παιδί φέρει στο σχολείο τέτοια συσκευή, τότε αυτή θα παραδοθεί στη διεύθυνση και ακολούθως θα δοθεί στους γονείς ή κηδεμόνες του παιδιού.</w:t>
      </w:r>
    </w:p>
    <w:p w14:paraId="1CB52E6F" w14:textId="77777777" w:rsidR="00256865" w:rsidRPr="00256865" w:rsidRDefault="00256865" w:rsidP="00FF6B9F">
      <w:pPr>
        <w:pStyle w:val="ListParagraph"/>
        <w:numPr>
          <w:ilvl w:val="0"/>
          <w:numId w:val="6"/>
        </w:numPr>
        <w:tabs>
          <w:tab w:val="left" w:pos="5190"/>
        </w:tabs>
        <w:spacing w:after="120" w:line="240" w:lineRule="auto"/>
        <w:ind w:right="440"/>
        <w:jc w:val="both"/>
        <w:rPr>
          <w:sz w:val="24"/>
          <w:szCs w:val="24"/>
          <w:lang w:val="el-GR"/>
        </w:rPr>
      </w:pPr>
      <w:r w:rsidRPr="00256865">
        <w:rPr>
          <w:rFonts w:cstheme="minorHAnsi"/>
          <w:b/>
          <w:sz w:val="24"/>
          <w:szCs w:val="24"/>
          <w:u w:val="single"/>
          <w:lang w:val="el-GR"/>
        </w:rPr>
        <w:t>ΕΝΤΥΠΑ ΥΠΠΑΝ ΓΙΑ ΣΥΜΠΛΗΡΩΣΗ</w:t>
      </w:r>
    </w:p>
    <w:p w14:paraId="4567C763" w14:textId="667F52EB" w:rsidR="00FF6B9F" w:rsidRPr="00FF6B9F" w:rsidRDefault="00256865" w:rsidP="00FF6B9F">
      <w:pPr>
        <w:spacing w:after="120" w:line="240" w:lineRule="auto"/>
        <w:jc w:val="both"/>
        <w:rPr>
          <w:rFonts w:cstheme="minorHAnsi"/>
          <w:b/>
          <w:sz w:val="24"/>
          <w:szCs w:val="24"/>
          <w:lang w:val="el-GR"/>
        </w:rPr>
      </w:pPr>
      <w:r>
        <w:rPr>
          <w:rFonts w:cstheme="minorHAnsi"/>
          <w:sz w:val="24"/>
          <w:szCs w:val="24"/>
          <w:lang w:val="el-GR"/>
        </w:rPr>
        <w:t>Σ</w:t>
      </w:r>
      <w:r w:rsidRPr="00F04CEE">
        <w:rPr>
          <w:rFonts w:cstheme="minorHAnsi"/>
          <w:sz w:val="24"/>
          <w:szCs w:val="24"/>
          <w:lang w:val="el-GR"/>
        </w:rPr>
        <w:t xml:space="preserve">την τσάντα των παιδιών </w:t>
      </w:r>
      <w:r>
        <w:rPr>
          <w:rFonts w:cstheme="minorHAnsi"/>
          <w:sz w:val="24"/>
          <w:szCs w:val="24"/>
          <w:lang w:val="el-GR"/>
        </w:rPr>
        <w:t xml:space="preserve">υπάρχει άσπρος φάκελος με </w:t>
      </w:r>
      <w:r w:rsidRPr="00F04CEE">
        <w:rPr>
          <w:rFonts w:cstheme="minorHAnsi"/>
          <w:sz w:val="24"/>
          <w:szCs w:val="24"/>
          <w:lang w:val="el-GR"/>
        </w:rPr>
        <w:t xml:space="preserve">έντυπα </w:t>
      </w:r>
      <w:r>
        <w:rPr>
          <w:rFonts w:cstheme="minorHAnsi"/>
          <w:sz w:val="24"/>
          <w:szCs w:val="24"/>
          <w:lang w:val="el-GR"/>
        </w:rPr>
        <w:t>του ΥΠΑΝ, που πρέπει να συμπληρώσετε και να μας επιστρέψετε</w:t>
      </w:r>
      <w:r w:rsidRPr="00F04CEE">
        <w:rPr>
          <w:rFonts w:cstheme="minorHAnsi"/>
          <w:sz w:val="24"/>
          <w:szCs w:val="24"/>
          <w:lang w:val="el-GR"/>
        </w:rPr>
        <w:t xml:space="preserve">. Παρακαλούμε όπως διαβαστούν με προσοχή κι επιστραφούν στο σχολείο συμπληρωμένα μέχρι την </w:t>
      </w:r>
      <w:r>
        <w:rPr>
          <w:rFonts w:cstheme="minorHAnsi"/>
          <w:b/>
          <w:sz w:val="24"/>
          <w:szCs w:val="24"/>
          <w:lang w:val="el-GR"/>
        </w:rPr>
        <w:t>Παρασκευή 16</w:t>
      </w:r>
      <w:r w:rsidRPr="00F04CEE">
        <w:rPr>
          <w:rFonts w:cstheme="minorHAnsi"/>
          <w:b/>
          <w:sz w:val="24"/>
          <w:szCs w:val="24"/>
          <w:lang w:val="el-GR"/>
        </w:rPr>
        <w:t>/9/202</w:t>
      </w:r>
      <w:r>
        <w:rPr>
          <w:rFonts w:cstheme="minorHAnsi"/>
          <w:b/>
          <w:sz w:val="24"/>
          <w:szCs w:val="24"/>
          <w:lang w:val="el-GR"/>
        </w:rPr>
        <w:t>2</w:t>
      </w:r>
      <w:r w:rsidRPr="00F04CEE">
        <w:rPr>
          <w:rFonts w:cstheme="minorHAnsi"/>
          <w:b/>
          <w:sz w:val="24"/>
          <w:szCs w:val="24"/>
          <w:lang w:val="el-GR"/>
        </w:rPr>
        <w:t>.</w:t>
      </w:r>
    </w:p>
    <w:p w14:paraId="6E5DCC81" w14:textId="77777777" w:rsidR="00256865" w:rsidRPr="00F04CEE" w:rsidRDefault="00256865" w:rsidP="00FF6B9F">
      <w:pPr>
        <w:spacing w:after="120" w:line="240" w:lineRule="auto"/>
        <w:jc w:val="both"/>
        <w:rPr>
          <w:rFonts w:cstheme="minorHAnsi"/>
          <w:sz w:val="24"/>
          <w:szCs w:val="24"/>
          <w:lang w:val="el-GR"/>
        </w:rPr>
      </w:pPr>
      <w:r w:rsidRPr="00F04CEE">
        <w:rPr>
          <w:rFonts w:cstheme="minorHAnsi"/>
          <w:sz w:val="24"/>
          <w:szCs w:val="24"/>
          <w:lang w:val="el-GR"/>
        </w:rPr>
        <w:t xml:space="preserve">Η Διεύθυνση και το προσωπικό του σχολείου είναι στη διάθεσή σας για οτιδήποτε σας απασχολεί. Είμαστε σίγουροι ότι θα σας έχουμε πολύτιμους συνεργάτες και συμπαραστάτες στο έργο που επιτελούμε για την πρόοδο και  αγωγή των παιδιών. </w:t>
      </w:r>
    </w:p>
    <w:p w14:paraId="1F7B68AD" w14:textId="7EE88EC7" w:rsidR="00256865" w:rsidRDefault="00256865" w:rsidP="00FF6B9F">
      <w:pPr>
        <w:spacing w:after="120" w:line="240" w:lineRule="auto"/>
        <w:jc w:val="both"/>
        <w:rPr>
          <w:rStyle w:val="Emphasis"/>
          <w:rFonts w:cstheme="minorHAnsi"/>
          <w:sz w:val="24"/>
          <w:szCs w:val="24"/>
          <w:bdr w:val="none" w:sz="0" w:space="0" w:color="auto" w:frame="1"/>
          <w:shd w:val="clear" w:color="auto" w:fill="FFFFFF"/>
          <w:lang w:val="el-GR"/>
        </w:rPr>
      </w:pPr>
      <w:r w:rsidRPr="00F04CEE">
        <w:rPr>
          <w:rFonts w:cstheme="minorHAnsi"/>
          <w:sz w:val="24"/>
          <w:szCs w:val="24"/>
          <w:lang w:val="el-GR"/>
        </w:rPr>
        <w:t>Ευχές για μια γόνιμη σ</w:t>
      </w:r>
      <w:r w:rsidRPr="00F04CEE">
        <w:rPr>
          <w:rStyle w:val="Emphasis"/>
          <w:rFonts w:cstheme="minorHAnsi"/>
          <w:sz w:val="24"/>
          <w:szCs w:val="24"/>
          <w:bdr w:val="none" w:sz="0" w:space="0" w:color="auto" w:frame="1"/>
          <w:shd w:val="clear" w:color="auto" w:fill="FFFFFF"/>
          <w:lang w:val="el-GR"/>
        </w:rPr>
        <w:t>χολική χρονιά γεμάτη προκλήσεις, χαρές κι επιτυχίες!</w:t>
      </w:r>
    </w:p>
    <w:p w14:paraId="3A83C95A" w14:textId="6D15E5FB" w:rsidR="00256865" w:rsidRDefault="00FF6B9F" w:rsidP="00FF6B9F">
      <w:pPr>
        <w:spacing w:after="120" w:line="360" w:lineRule="auto"/>
        <w:jc w:val="both"/>
        <w:rPr>
          <w:rStyle w:val="Emphasis"/>
          <w:rFonts w:cstheme="minorHAnsi"/>
          <w:i w:val="0"/>
          <w:sz w:val="24"/>
          <w:szCs w:val="24"/>
          <w:bdr w:val="none" w:sz="0" w:space="0" w:color="auto" w:frame="1"/>
          <w:shd w:val="clear" w:color="auto" w:fill="FFFFFF"/>
          <w:lang w:val="el-GR"/>
        </w:rPr>
      </w:pPr>
      <w:r>
        <w:rPr>
          <w:rStyle w:val="Emphasis"/>
          <w:rFonts w:cstheme="minorHAnsi"/>
          <w:i w:val="0"/>
          <w:sz w:val="24"/>
          <w:szCs w:val="24"/>
          <w:bdr w:val="none" w:sz="0" w:space="0" w:color="auto" w:frame="1"/>
          <w:shd w:val="clear" w:color="auto" w:fill="FFFFFF"/>
          <w:lang w:val="el-GR"/>
        </w:rPr>
        <w:t>Με εκτίμηση</w:t>
      </w:r>
    </w:p>
    <w:p w14:paraId="6FF8784B" w14:textId="04E997B0" w:rsidR="00FF6B9F" w:rsidRDefault="00FF6B9F" w:rsidP="00FF6B9F">
      <w:pPr>
        <w:spacing w:after="0" w:line="240" w:lineRule="auto"/>
        <w:jc w:val="both"/>
        <w:rPr>
          <w:rStyle w:val="Emphasis"/>
          <w:rFonts w:cstheme="minorHAnsi"/>
          <w:i w:val="0"/>
          <w:sz w:val="24"/>
          <w:szCs w:val="24"/>
          <w:bdr w:val="none" w:sz="0" w:space="0" w:color="auto" w:frame="1"/>
          <w:shd w:val="clear" w:color="auto" w:fill="FFFFFF"/>
          <w:lang w:val="el-GR"/>
        </w:rPr>
      </w:pPr>
      <w:r>
        <w:rPr>
          <w:rStyle w:val="Emphasis"/>
          <w:rFonts w:cstheme="minorHAnsi"/>
          <w:i w:val="0"/>
          <w:sz w:val="24"/>
          <w:szCs w:val="24"/>
          <w:bdr w:val="none" w:sz="0" w:space="0" w:color="auto" w:frame="1"/>
          <w:shd w:val="clear" w:color="auto" w:fill="FFFFFF"/>
          <w:lang w:val="el-GR"/>
        </w:rPr>
        <w:t>Γιώργος Σιαμπής</w:t>
      </w:r>
    </w:p>
    <w:p w14:paraId="106CE8B9" w14:textId="315145D9" w:rsidR="00FF6B9F" w:rsidRPr="00FF6B9F" w:rsidRDefault="00FF6B9F" w:rsidP="00FF6B9F">
      <w:pPr>
        <w:spacing w:after="0" w:line="240" w:lineRule="auto"/>
        <w:jc w:val="both"/>
        <w:rPr>
          <w:rStyle w:val="Emphasis"/>
          <w:rFonts w:cstheme="minorHAnsi"/>
          <w:i w:val="0"/>
          <w:sz w:val="24"/>
          <w:szCs w:val="24"/>
          <w:bdr w:val="none" w:sz="0" w:space="0" w:color="auto" w:frame="1"/>
          <w:shd w:val="clear" w:color="auto" w:fill="FFFFFF"/>
          <w:lang w:val="el-GR"/>
        </w:rPr>
      </w:pPr>
      <w:r>
        <w:rPr>
          <w:rStyle w:val="Emphasis"/>
          <w:rFonts w:cstheme="minorHAnsi"/>
          <w:i w:val="0"/>
          <w:sz w:val="24"/>
          <w:szCs w:val="24"/>
          <w:bdr w:val="none" w:sz="0" w:space="0" w:color="auto" w:frame="1"/>
          <w:shd w:val="clear" w:color="auto" w:fill="FFFFFF"/>
          <w:lang w:val="el-GR"/>
        </w:rPr>
        <w:t>Διευθυντής</w:t>
      </w:r>
    </w:p>
    <w:p w14:paraId="5F28EE97" w14:textId="21B508AE" w:rsidR="00304330" w:rsidRPr="00F04CEE" w:rsidRDefault="00304330" w:rsidP="00C14563">
      <w:pPr>
        <w:spacing w:after="120" w:line="240" w:lineRule="auto"/>
        <w:jc w:val="both"/>
        <w:rPr>
          <w:b/>
          <w:sz w:val="24"/>
          <w:szCs w:val="24"/>
          <w:u w:val="single"/>
          <w:lang w:val="el-GR"/>
        </w:rPr>
      </w:pPr>
      <w:bookmarkStart w:id="0" w:name="_GoBack"/>
      <w:bookmarkEnd w:id="0"/>
    </w:p>
    <w:sectPr w:rsidR="00304330" w:rsidRPr="00F04CEE" w:rsidSect="00C14563">
      <w:pgSz w:w="12240" w:h="15840"/>
      <w:pgMar w:top="720" w:right="634" w:bottom="144" w:left="80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56A1" w14:textId="77777777" w:rsidR="00E32C87" w:rsidRDefault="00E32C87" w:rsidP="00A13691">
      <w:pPr>
        <w:spacing w:after="0" w:line="240" w:lineRule="auto"/>
      </w:pPr>
      <w:r>
        <w:separator/>
      </w:r>
    </w:p>
  </w:endnote>
  <w:endnote w:type="continuationSeparator" w:id="0">
    <w:p w14:paraId="7678C351" w14:textId="77777777" w:rsidR="00E32C87" w:rsidRDefault="00E32C87" w:rsidP="00A1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F82BD" w14:textId="77777777" w:rsidR="00E32C87" w:rsidRDefault="00E32C87" w:rsidP="00A13691">
      <w:pPr>
        <w:spacing w:after="0" w:line="240" w:lineRule="auto"/>
      </w:pPr>
      <w:r>
        <w:separator/>
      </w:r>
    </w:p>
  </w:footnote>
  <w:footnote w:type="continuationSeparator" w:id="0">
    <w:p w14:paraId="748DDE5A" w14:textId="77777777" w:rsidR="00E32C87" w:rsidRDefault="00E32C87" w:rsidP="00A13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4DC8"/>
    <w:multiLevelType w:val="hybridMultilevel"/>
    <w:tmpl w:val="CD20C1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EAE3D7E"/>
    <w:multiLevelType w:val="hybridMultilevel"/>
    <w:tmpl w:val="83CEFFDC"/>
    <w:lvl w:ilvl="0" w:tplc="55808F82">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272B55D1"/>
    <w:multiLevelType w:val="hybridMultilevel"/>
    <w:tmpl w:val="72B04638"/>
    <w:lvl w:ilvl="0" w:tplc="7228D17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87606C"/>
    <w:multiLevelType w:val="hybridMultilevel"/>
    <w:tmpl w:val="A4F6D940"/>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D2D88"/>
    <w:multiLevelType w:val="hybridMultilevel"/>
    <w:tmpl w:val="635AFF3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76D565A"/>
    <w:multiLevelType w:val="hybridMultilevel"/>
    <w:tmpl w:val="F7AC1322"/>
    <w:lvl w:ilvl="0" w:tplc="55808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E3"/>
    <w:rsid w:val="00006679"/>
    <w:rsid w:val="00063215"/>
    <w:rsid w:val="00063CDC"/>
    <w:rsid w:val="00064DF2"/>
    <w:rsid w:val="000E1D4C"/>
    <w:rsid w:val="00100EB5"/>
    <w:rsid w:val="0011326E"/>
    <w:rsid w:val="00143506"/>
    <w:rsid w:val="001E4296"/>
    <w:rsid w:val="001F699C"/>
    <w:rsid w:val="00221B85"/>
    <w:rsid w:val="002437CE"/>
    <w:rsid w:val="00256865"/>
    <w:rsid w:val="002A30BA"/>
    <w:rsid w:val="002A5BFA"/>
    <w:rsid w:val="002C466F"/>
    <w:rsid w:val="002E33C9"/>
    <w:rsid w:val="002E3682"/>
    <w:rsid w:val="002E55D3"/>
    <w:rsid w:val="002F2F05"/>
    <w:rsid w:val="00304330"/>
    <w:rsid w:val="00323424"/>
    <w:rsid w:val="00355301"/>
    <w:rsid w:val="003C2949"/>
    <w:rsid w:val="003F660D"/>
    <w:rsid w:val="00430C4B"/>
    <w:rsid w:val="00441A7F"/>
    <w:rsid w:val="00442E3A"/>
    <w:rsid w:val="00443051"/>
    <w:rsid w:val="00445488"/>
    <w:rsid w:val="004C011F"/>
    <w:rsid w:val="004C4D6D"/>
    <w:rsid w:val="004D770F"/>
    <w:rsid w:val="004E5A89"/>
    <w:rsid w:val="004E6F8B"/>
    <w:rsid w:val="0050199F"/>
    <w:rsid w:val="00503D0D"/>
    <w:rsid w:val="005404C4"/>
    <w:rsid w:val="00553D13"/>
    <w:rsid w:val="00587468"/>
    <w:rsid w:val="005E56E8"/>
    <w:rsid w:val="005E5B47"/>
    <w:rsid w:val="005F79A1"/>
    <w:rsid w:val="006302D4"/>
    <w:rsid w:val="0066752C"/>
    <w:rsid w:val="00681585"/>
    <w:rsid w:val="00713B62"/>
    <w:rsid w:val="00721FDB"/>
    <w:rsid w:val="00740861"/>
    <w:rsid w:val="00753E99"/>
    <w:rsid w:val="00760F60"/>
    <w:rsid w:val="00772CCB"/>
    <w:rsid w:val="00774478"/>
    <w:rsid w:val="007C1F2E"/>
    <w:rsid w:val="007C68EC"/>
    <w:rsid w:val="007D0367"/>
    <w:rsid w:val="007D048F"/>
    <w:rsid w:val="00810A6C"/>
    <w:rsid w:val="00876503"/>
    <w:rsid w:val="008D2C91"/>
    <w:rsid w:val="008D7F53"/>
    <w:rsid w:val="00906346"/>
    <w:rsid w:val="00910C85"/>
    <w:rsid w:val="00942C6D"/>
    <w:rsid w:val="00965B7E"/>
    <w:rsid w:val="009768CB"/>
    <w:rsid w:val="009904E3"/>
    <w:rsid w:val="009A3420"/>
    <w:rsid w:val="009B2B0A"/>
    <w:rsid w:val="009B6497"/>
    <w:rsid w:val="009C073C"/>
    <w:rsid w:val="009C0F8D"/>
    <w:rsid w:val="009C18F1"/>
    <w:rsid w:val="00A13691"/>
    <w:rsid w:val="00A169B2"/>
    <w:rsid w:val="00A17B1D"/>
    <w:rsid w:val="00A17DC9"/>
    <w:rsid w:val="00A234EE"/>
    <w:rsid w:val="00A50A8C"/>
    <w:rsid w:val="00A624BA"/>
    <w:rsid w:val="00AF2233"/>
    <w:rsid w:val="00B54198"/>
    <w:rsid w:val="00B74498"/>
    <w:rsid w:val="00B77E43"/>
    <w:rsid w:val="00B835D9"/>
    <w:rsid w:val="00BF256E"/>
    <w:rsid w:val="00BF4E62"/>
    <w:rsid w:val="00C14563"/>
    <w:rsid w:val="00C17252"/>
    <w:rsid w:val="00C31B00"/>
    <w:rsid w:val="00C55CF3"/>
    <w:rsid w:val="00C72636"/>
    <w:rsid w:val="00CA246E"/>
    <w:rsid w:val="00CA5C31"/>
    <w:rsid w:val="00CB20A3"/>
    <w:rsid w:val="00CB6FE7"/>
    <w:rsid w:val="00CF0232"/>
    <w:rsid w:val="00D86C30"/>
    <w:rsid w:val="00D93FC6"/>
    <w:rsid w:val="00DB2F57"/>
    <w:rsid w:val="00DB3024"/>
    <w:rsid w:val="00DB73D9"/>
    <w:rsid w:val="00DE79CA"/>
    <w:rsid w:val="00DE7BA5"/>
    <w:rsid w:val="00E32C87"/>
    <w:rsid w:val="00E64A63"/>
    <w:rsid w:val="00EB185E"/>
    <w:rsid w:val="00EC61EF"/>
    <w:rsid w:val="00EF6AC4"/>
    <w:rsid w:val="00F04CEE"/>
    <w:rsid w:val="00F173A4"/>
    <w:rsid w:val="00F931DC"/>
    <w:rsid w:val="00FA6C03"/>
    <w:rsid w:val="00FC5329"/>
    <w:rsid w:val="00FF0D20"/>
    <w:rsid w:val="00FF473D"/>
    <w:rsid w:val="00FF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6E2E"/>
  <w15:chartTrackingRefBased/>
  <w15:docId w15:val="{38456155-5158-4FB8-B8EB-78A9BD48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65"/>
  </w:style>
  <w:style w:type="paragraph" w:styleId="Heading1">
    <w:name w:val="heading 1"/>
    <w:basedOn w:val="Normal"/>
    <w:next w:val="Normal"/>
    <w:link w:val="Heading1Char"/>
    <w:uiPriority w:val="9"/>
    <w:qFormat/>
    <w:rsid w:val="00B54198"/>
    <w:pPr>
      <w:keepNext/>
      <w:keepLines/>
      <w:spacing w:before="400" w:after="40" w:line="240" w:lineRule="auto"/>
      <w:outlineLvl w:val="0"/>
    </w:pPr>
    <w:rPr>
      <w:rFonts w:asciiTheme="majorHAnsi" w:eastAsiaTheme="majorEastAsia" w:hAnsiTheme="majorHAnsi" w:cstheme="majorBidi"/>
      <w:color w:val="204559" w:themeColor="accent1" w:themeShade="80"/>
      <w:sz w:val="36"/>
      <w:szCs w:val="36"/>
    </w:rPr>
  </w:style>
  <w:style w:type="paragraph" w:styleId="Heading2">
    <w:name w:val="heading 2"/>
    <w:basedOn w:val="Normal"/>
    <w:next w:val="Normal"/>
    <w:link w:val="Heading2Char"/>
    <w:uiPriority w:val="9"/>
    <w:semiHidden/>
    <w:unhideWhenUsed/>
    <w:qFormat/>
    <w:rsid w:val="00B54198"/>
    <w:pPr>
      <w:keepNext/>
      <w:keepLines/>
      <w:spacing w:before="40" w:after="0" w:line="240" w:lineRule="auto"/>
      <w:outlineLvl w:val="1"/>
    </w:pPr>
    <w:rPr>
      <w:rFonts w:asciiTheme="majorHAnsi" w:eastAsiaTheme="majorEastAsia" w:hAnsiTheme="majorHAnsi" w:cstheme="majorBidi"/>
      <w:color w:val="306785" w:themeColor="accent1" w:themeShade="BF"/>
      <w:sz w:val="32"/>
      <w:szCs w:val="32"/>
    </w:rPr>
  </w:style>
  <w:style w:type="paragraph" w:styleId="Heading3">
    <w:name w:val="heading 3"/>
    <w:basedOn w:val="Normal"/>
    <w:next w:val="Normal"/>
    <w:link w:val="Heading3Char"/>
    <w:uiPriority w:val="9"/>
    <w:semiHidden/>
    <w:unhideWhenUsed/>
    <w:qFormat/>
    <w:rsid w:val="00B54198"/>
    <w:pPr>
      <w:keepNext/>
      <w:keepLines/>
      <w:spacing w:before="40" w:after="0" w:line="240" w:lineRule="auto"/>
      <w:outlineLvl w:val="2"/>
    </w:pPr>
    <w:rPr>
      <w:rFonts w:asciiTheme="majorHAnsi" w:eastAsiaTheme="majorEastAsia" w:hAnsiTheme="majorHAnsi" w:cstheme="majorBidi"/>
      <w:color w:val="306785" w:themeColor="accent1" w:themeShade="BF"/>
      <w:sz w:val="28"/>
      <w:szCs w:val="28"/>
    </w:rPr>
  </w:style>
  <w:style w:type="paragraph" w:styleId="Heading4">
    <w:name w:val="heading 4"/>
    <w:basedOn w:val="Normal"/>
    <w:next w:val="Normal"/>
    <w:link w:val="Heading4Char"/>
    <w:uiPriority w:val="9"/>
    <w:semiHidden/>
    <w:unhideWhenUsed/>
    <w:qFormat/>
    <w:rsid w:val="00B54198"/>
    <w:pPr>
      <w:keepNext/>
      <w:keepLines/>
      <w:spacing w:before="40" w:after="0"/>
      <w:outlineLvl w:val="3"/>
    </w:pPr>
    <w:rPr>
      <w:rFonts w:asciiTheme="majorHAnsi" w:eastAsiaTheme="majorEastAsia" w:hAnsiTheme="majorHAnsi" w:cstheme="majorBidi"/>
      <w:color w:val="306785" w:themeColor="accent1" w:themeShade="BF"/>
      <w:sz w:val="24"/>
      <w:szCs w:val="24"/>
    </w:rPr>
  </w:style>
  <w:style w:type="paragraph" w:styleId="Heading5">
    <w:name w:val="heading 5"/>
    <w:basedOn w:val="Normal"/>
    <w:next w:val="Normal"/>
    <w:link w:val="Heading5Char"/>
    <w:uiPriority w:val="9"/>
    <w:semiHidden/>
    <w:unhideWhenUsed/>
    <w:qFormat/>
    <w:rsid w:val="00B54198"/>
    <w:pPr>
      <w:keepNext/>
      <w:keepLines/>
      <w:spacing w:before="40" w:after="0"/>
      <w:outlineLvl w:val="4"/>
    </w:pPr>
    <w:rPr>
      <w:rFonts w:asciiTheme="majorHAnsi" w:eastAsiaTheme="majorEastAsia" w:hAnsiTheme="majorHAnsi" w:cstheme="majorBidi"/>
      <w:caps/>
      <w:color w:val="306785" w:themeColor="accent1" w:themeShade="BF"/>
    </w:rPr>
  </w:style>
  <w:style w:type="paragraph" w:styleId="Heading6">
    <w:name w:val="heading 6"/>
    <w:basedOn w:val="Normal"/>
    <w:next w:val="Normal"/>
    <w:link w:val="Heading6Char"/>
    <w:uiPriority w:val="9"/>
    <w:semiHidden/>
    <w:unhideWhenUsed/>
    <w:qFormat/>
    <w:rsid w:val="00B54198"/>
    <w:pPr>
      <w:keepNext/>
      <w:keepLines/>
      <w:spacing w:before="40" w:after="0"/>
      <w:outlineLvl w:val="5"/>
    </w:pPr>
    <w:rPr>
      <w:rFonts w:asciiTheme="majorHAnsi" w:eastAsiaTheme="majorEastAsia" w:hAnsiTheme="majorHAnsi" w:cstheme="majorBidi"/>
      <w:i/>
      <w:iCs/>
      <w:caps/>
      <w:color w:val="204559" w:themeColor="accent1" w:themeShade="80"/>
    </w:rPr>
  </w:style>
  <w:style w:type="paragraph" w:styleId="Heading7">
    <w:name w:val="heading 7"/>
    <w:basedOn w:val="Normal"/>
    <w:next w:val="Normal"/>
    <w:link w:val="Heading7Char"/>
    <w:uiPriority w:val="9"/>
    <w:semiHidden/>
    <w:unhideWhenUsed/>
    <w:qFormat/>
    <w:rsid w:val="00B54198"/>
    <w:pPr>
      <w:keepNext/>
      <w:keepLines/>
      <w:spacing w:before="40" w:after="0"/>
      <w:outlineLvl w:val="6"/>
    </w:pPr>
    <w:rPr>
      <w:rFonts w:asciiTheme="majorHAnsi" w:eastAsiaTheme="majorEastAsia" w:hAnsiTheme="majorHAnsi" w:cstheme="majorBidi"/>
      <w:b/>
      <w:bCs/>
      <w:color w:val="204559" w:themeColor="accent1" w:themeShade="80"/>
    </w:rPr>
  </w:style>
  <w:style w:type="paragraph" w:styleId="Heading8">
    <w:name w:val="heading 8"/>
    <w:basedOn w:val="Normal"/>
    <w:next w:val="Normal"/>
    <w:link w:val="Heading8Char"/>
    <w:uiPriority w:val="9"/>
    <w:semiHidden/>
    <w:unhideWhenUsed/>
    <w:qFormat/>
    <w:rsid w:val="00B54198"/>
    <w:pPr>
      <w:keepNext/>
      <w:keepLines/>
      <w:spacing w:before="40" w:after="0"/>
      <w:outlineLvl w:val="7"/>
    </w:pPr>
    <w:rPr>
      <w:rFonts w:asciiTheme="majorHAnsi" w:eastAsiaTheme="majorEastAsia" w:hAnsiTheme="majorHAnsi" w:cstheme="majorBidi"/>
      <w:b/>
      <w:bCs/>
      <w:i/>
      <w:iCs/>
      <w:color w:val="204559" w:themeColor="accent1" w:themeShade="80"/>
    </w:rPr>
  </w:style>
  <w:style w:type="paragraph" w:styleId="Heading9">
    <w:name w:val="heading 9"/>
    <w:basedOn w:val="Normal"/>
    <w:next w:val="Normal"/>
    <w:link w:val="Heading9Char"/>
    <w:uiPriority w:val="9"/>
    <w:semiHidden/>
    <w:unhideWhenUsed/>
    <w:qFormat/>
    <w:rsid w:val="00B54198"/>
    <w:pPr>
      <w:keepNext/>
      <w:keepLines/>
      <w:spacing w:before="40" w:after="0"/>
      <w:outlineLvl w:val="8"/>
    </w:pPr>
    <w:rPr>
      <w:rFonts w:asciiTheme="majorHAnsi" w:eastAsiaTheme="majorEastAsia" w:hAnsiTheme="majorHAnsi" w:cstheme="majorBidi"/>
      <w:i/>
      <w:iCs/>
      <w:color w:val="20455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5D9"/>
    <w:pPr>
      <w:ind w:left="720"/>
      <w:contextualSpacing/>
    </w:pPr>
  </w:style>
  <w:style w:type="table" w:customStyle="1" w:styleId="TableGrid1">
    <w:name w:val="Table Grid1"/>
    <w:basedOn w:val="TableNormal"/>
    <w:uiPriority w:val="59"/>
    <w:rsid w:val="00B835D9"/>
    <w:pPr>
      <w:spacing w:after="0" w:line="240" w:lineRule="auto"/>
    </w:pPr>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4BA"/>
    <w:rPr>
      <w:rFonts w:ascii="Segoe UI" w:eastAsiaTheme="minorEastAsia" w:hAnsi="Segoe UI" w:cs="Segoe UI"/>
      <w:sz w:val="18"/>
      <w:szCs w:val="18"/>
      <w:lang w:val="el-GR" w:eastAsia="el-GR"/>
    </w:rPr>
  </w:style>
  <w:style w:type="paragraph" w:styleId="Header">
    <w:name w:val="header"/>
    <w:basedOn w:val="Normal"/>
    <w:link w:val="HeaderChar"/>
    <w:uiPriority w:val="99"/>
    <w:unhideWhenUsed/>
    <w:rsid w:val="00A136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13691"/>
    <w:rPr>
      <w:rFonts w:eastAsiaTheme="minorEastAsia"/>
      <w:lang w:val="el-GR" w:eastAsia="el-GR"/>
    </w:rPr>
  </w:style>
  <w:style w:type="paragraph" w:styleId="Footer">
    <w:name w:val="footer"/>
    <w:basedOn w:val="Normal"/>
    <w:link w:val="FooterChar"/>
    <w:uiPriority w:val="99"/>
    <w:unhideWhenUsed/>
    <w:rsid w:val="00A136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13691"/>
    <w:rPr>
      <w:rFonts w:eastAsiaTheme="minorEastAsia"/>
      <w:lang w:val="el-GR" w:eastAsia="el-GR"/>
    </w:rPr>
  </w:style>
  <w:style w:type="character" w:styleId="Emphasis">
    <w:name w:val="Emphasis"/>
    <w:basedOn w:val="DefaultParagraphFont"/>
    <w:uiPriority w:val="20"/>
    <w:qFormat/>
    <w:rsid w:val="00B54198"/>
    <w:rPr>
      <w:i/>
      <w:iCs/>
    </w:rPr>
  </w:style>
  <w:style w:type="table" w:styleId="TableGrid">
    <w:name w:val="Table Grid"/>
    <w:basedOn w:val="TableNormal"/>
    <w:uiPriority w:val="39"/>
    <w:rsid w:val="00CF0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4198"/>
    <w:rPr>
      <w:rFonts w:asciiTheme="majorHAnsi" w:eastAsiaTheme="majorEastAsia" w:hAnsiTheme="majorHAnsi" w:cstheme="majorBidi"/>
      <w:color w:val="204559" w:themeColor="accent1" w:themeShade="80"/>
      <w:sz w:val="36"/>
      <w:szCs w:val="36"/>
    </w:rPr>
  </w:style>
  <w:style w:type="character" w:customStyle="1" w:styleId="Heading2Char">
    <w:name w:val="Heading 2 Char"/>
    <w:basedOn w:val="DefaultParagraphFont"/>
    <w:link w:val="Heading2"/>
    <w:uiPriority w:val="9"/>
    <w:semiHidden/>
    <w:rsid w:val="00B54198"/>
    <w:rPr>
      <w:rFonts w:asciiTheme="majorHAnsi" w:eastAsiaTheme="majorEastAsia" w:hAnsiTheme="majorHAnsi" w:cstheme="majorBidi"/>
      <w:color w:val="306785" w:themeColor="accent1" w:themeShade="BF"/>
      <w:sz w:val="32"/>
      <w:szCs w:val="32"/>
    </w:rPr>
  </w:style>
  <w:style w:type="character" w:customStyle="1" w:styleId="Heading3Char">
    <w:name w:val="Heading 3 Char"/>
    <w:basedOn w:val="DefaultParagraphFont"/>
    <w:link w:val="Heading3"/>
    <w:uiPriority w:val="9"/>
    <w:semiHidden/>
    <w:rsid w:val="00B54198"/>
    <w:rPr>
      <w:rFonts w:asciiTheme="majorHAnsi" w:eastAsiaTheme="majorEastAsia" w:hAnsiTheme="majorHAnsi" w:cstheme="majorBidi"/>
      <w:color w:val="306785" w:themeColor="accent1" w:themeShade="BF"/>
      <w:sz w:val="28"/>
      <w:szCs w:val="28"/>
    </w:rPr>
  </w:style>
  <w:style w:type="character" w:customStyle="1" w:styleId="Heading4Char">
    <w:name w:val="Heading 4 Char"/>
    <w:basedOn w:val="DefaultParagraphFont"/>
    <w:link w:val="Heading4"/>
    <w:uiPriority w:val="9"/>
    <w:semiHidden/>
    <w:rsid w:val="00B54198"/>
    <w:rPr>
      <w:rFonts w:asciiTheme="majorHAnsi" w:eastAsiaTheme="majorEastAsia" w:hAnsiTheme="majorHAnsi" w:cstheme="majorBidi"/>
      <w:color w:val="306785" w:themeColor="accent1" w:themeShade="BF"/>
      <w:sz w:val="24"/>
      <w:szCs w:val="24"/>
    </w:rPr>
  </w:style>
  <w:style w:type="character" w:customStyle="1" w:styleId="Heading5Char">
    <w:name w:val="Heading 5 Char"/>
    <w:basedOn w:val="DefaultParagraphFont"/>
    <w:link w:val="Heading5"/>
    <w:uiPriority w:val="9"/>
    <w:semiHidden/>
    <w:rsid w:val="00B54198"/>
    <w:rPr>
      <w:rFonts w:asciiTheme="majorHAnsi" w:eastAsiaTheme="majorEastAsia" w:hAnsiTheme="majorHAnsi" w:cstheme="majorBidi"/>
      <w:caps/>
      <w:color w:val="306785" w:themeColor="accent1" w:themeShade="BF"/>
    </w:rPr>
  </w:style>
  <w:style w:type="character" w:customStyle="1" w:styleId="Heading6Char">
    <w:name w:val="Heading 6 Char"/>
    <w:basedOn w:val="DefaultParagraphFont"/>
    <w:link w:val="Heading6"/>
    <w:uiPriority w:val="9"/>
    <w:semiHidden/>
    <w:rsid w:val="00B54198"/>
    <w:rPr>
      <w:rFonts w:asciiTheme="majorHAnsi" w:eastAsiaTheme="majorEastAsia" w:hAnsiTheme="majorHAnsi" w:cstheme="majorBidi"/>
      <w:i/>
      <w:iCs/>
      <w:caps/>
      <w:color w:val="204559" w:themeColor="accent1" w:themeShade="80"/>
    </w:rPr>
  </w:style>
  <w:style w:type="character" w:customStyle="1" w:styleId="Heading7Char">
    <w:name w:val="Heading 7 Char"/>
    <w:basedOn w:val="DefaultParagraphFont"/>
    <w:link w:val="Heading7"/>
    <w:uiPriority w:val="9"/>
    <w:semiHidden/>
    <w:rsid w:val="00B54198"/>
    <w:rPr>
      <w:rFonts w:asciiTheme="majorHAnsi" w:eastAsiaTheme="majorEastAsia" w:hAnsiTheme="majorHAnsi" w:cstheme="majorBidi"/>
      <w:b/>
      <w:bCs/>
      <w:color w:val="204559" w:themeColor="accent1" w:themeShade="80"/>
    </w:rPr>
  </w:style>
  <w:style w:type="character" w:customStyle="1" w:styleId="Heading8Char">
    <w:name w:val="Heading 8 Char"/>
    <w:basedOn w:val="DefaultParagraphFont"/>
    <w:link w:val="Heading8"/>
    <w:uiPriority w:val="9"/>
    <w:semiHidden/>
    <w:rsid w:val="00B54198"/>
    <w:rPr>
      <w:rFonts w:asciiTheme="majorHAnsi" w:eastAsiaTheme="majorEastAsia" w:hAnsiTheme="majorHAnsi" w:cstheme="majorBidi"/>
      <w:b/>
      <w:bCs/>
      <w:i/>
      <w:iCs/>
      <w:color w:val="204559" w:themeColor="accent1" w:themeShade="80"/>
    </w:rPr>
  </w:style>
  <w:style w:type="character" w:customStyle="1" w:styleId="Heading9Char">
    <w:name w:val="Heading 9 Char"/>
    <w:basedOn w:val="DefaultParagraphFont"/>
    <w:link w:val="Heading9"/>
    <w:uiPriority w:val="9"/>
    <w:semiHidden/>
    <w:rsid w:val="00B54198"/>
    <w:rPr>
      <w:rFonts w:asciiTheme="majorHAnsi" w:eastAsiaTheme="majorEastAsia" w:hAnsiTheme="majorHAnsi" w:cstheme="majorBidi"/>
      <w:i/>
      <w:iCs/>
      <w:color w:val="204559" w:themeColor="accent1" w:themeShade="80"/>
    </w:rPr>
  </w:style>
  <w:style w:type="paragraph" w:styleId="Caption">
    <w:name w:val="caption"/>
    <w:basedOn w:val="Normal"/>
    <w:next w:val="Normal"/>
    <w:uiPriority w:val="35"/>
    <w:semiHidden/>
    <w:unhideWhenUsed/>
    <w:qFormat/>
    <w:rsid w:val="00B54198"/>
    <w:pPr>
      <w:spacing w:line="240" w:lineRule="auto"/>
    </w:pPr>
    <w:rPr>
      <w:b/>
      <w:bCs/>
      <w:smallCaps/>
      <w:color w:val="5E5E5E" w:themeColor="text2"/>
    </w:rPr>
  </w:style>
  <w:style w:type="paragraph" w:styleId="Title">
    <w:name w:val="Title"/>
    <w:basedOn w:val="Normal"/>
    <w:next w:val="Normal"/>
    <w:link w:val="TitleChar"/>
    <w:uiPriority w:val="10"/>
    <w:qFormat/>
    <w:rsid w:val="00B54198"/>
    <w:pPr>
      <w:spacing w:after="0" w:line="204" w:lineRule="auto"/>
      <w:contextualSpacing/>
    </w:pPr>
    <w:rPr>
      <w:rFonts w:asciiTheme="majorHAnsi" w:eastAsiaTheme="majorEastAsia" w:hAnsiTheme="majorHAnsi" w:cstheme="majorBidi"/>
      <w:caps/>
      <w:color w:val="5E5E5E" w:themeColor="text2"/>
      <w:spacing w:val="-15"/>
      <w:sz w:val="72"/>
      <w:szCs w:val="72"/>
    </w:rPr>
  </w:style>
  <w:style w:type="character" w:customStyle="1" w:styleId="TitleChar">
    <w:name w:val="Title Char"/>
    <w:basedOn w:val="DefaultParagraphFont"/>
    <w:link w:val="Title"/>
    <w:uiPriority w:val="10"/>
    <w:rsid w:val="00B54198"/>
    <w:rPr>
      <w:rFonts w:asciiTheme="majorHAnsi" w:eastAsiaTheme="majorEastAsia" w:hAnsiTheme="majorHAnsi" w:cstheme="majorBidi"/>
      <w:caps/>
      <w:color w:val="5E5E5E" w:themeColor="text2"/>
      <w:spacing w:val="-15"/>
      <w:sz w:val="72"/>
      <w:szCs w:val="72"/>
    </w:rPr>
  </w:style>
  <w:style w:type="paragraph" w:styleId="Subtitle">
    <w:name w:val="Subtitle"/>
    <w:basedOn w:val="Normal"/>
    <w:next w:val="Normal"/>
    <w:link w:val="SubtitleChar"/>
    <w:uiPriority w:val="11"/>
    <w:qFormat/>
    <w:rsid w:val="00B54198"/>
    <w:pPr>
      <w:numPr>
        <w:ilvl w:val="1"/>
      </w:numPr>
      <w:spacing w:after="240" w:line="240" w:lineRule="auto"/>
    </w:pPr>
    <w:rPr>
      <w:rFonts w:asciiTheme="majorHAnsi" w:eastAsiaTheme="majorEastAsia" w:hAnsiTheme="majorHAnsi" w:cstheme="majorBidi"/>
      <w:color w:val="418AB3" w:themeColor="accent1"/>
      <w:sz w:val="28"/>
      <w:szCs w:val="28"/>
    </w:rPr>
  </w:style>
  <w:style w:type="character" w:customStyle="1" w:styleId="SubtitleChar">
    <w:name w:val="Subtitle Char"/>
    <w:basedOn w:val="DefaultParagraphFont"/>
    <w:link w:val="Subtitle"/>
    <w:uiPriority w:val="11"/>
    <w:rsid w:val="00B54198"/>
    <w:rPr>
      <w:rFonts w:asciiTheme="majorHAnsi" w:eastAsiaTheme="majorEastAsia" w:hAnsiTheme="majorHAnsi" w:cstheme="majorBidi"/>
      <w:color w:val="418AB3" w:themeColor="accent1"/>
      <w:sz w:val="28"/>
      <w:szCs w:val="28"/>
    </w:rPr>
  </w:style>
  <w:style w:type="character" w:styleId="Strong">
    <w:name w:val="Strong"/>
    <w:basedOn w:val="DefaultParagraphFont"/>
    <w:uiPriority w:val="22"/>
    <w:qFormat/>
    <w:rsid w:val="00B54198"/>
    <w:rPr>
      <w:b/>
      <w:bCs/>
    </w:rPr>
  </w:style>
  <w:style w:type="paragraph" w:styleId="NoSpacing">
    <w:name w:val="No Spacing"/>
    <w:uiPriority w:val="1"/>
    <w:qFormat/>
    <w:rsid w:val="00B54198"/>
    <w:pPr>
      <w:spacing w:after="0" w:line="240" w:lineRule="auto"/>
    </w:pPr>
  </w:style>
  <w:style w:type="paragraph" w:styleId="Quote">
    <w:name w:val="Quote"/>
    <w:basedOn w:val="Normal"/>
    <w:next w:val="Normal"/>
    <w:link w:val="QuoteChar"/>
    <w:uiPriority w:val="29"/>
    <w:qFormat/>
    <w:rsid w:val="00B54198"/>
    <w:pPr>
      <w:spacing w:before="120" w:after="120"/>
      <w:ind w:left="720"/>
    </w:pPr>
    <w:rPr>
      <w:color w:val="5E5E5E" w:themeColor="text2"/>
      <w:sz w:val="24"/>
      <w:szCs w:val="24"/>
    </w:rPr>
  </w:style>
  <w:style w:type="character" w:customStyle="1" w:styleId="QuoteChar">
    <w:name w:val="Quote Char"/>
    <w:basedOn w:val="DefaultParagraphFont"/>
    <w:link w:val="Quote"/>
    <w:uiPriority w:val="29"/>
    <w:rsid w:val="00B54198"/>
    <w:rPr>
      <w:color w:val="5E5E5E" w:themeColor="text2"/>
      <w:sz w:val="24"/>
      <w:szCs w:val="24"/>
    </w:rPr>
  </w:style>
  <w:style w:type="paragraph" w:styleId="IntenseQuote">
    <w:name w:val="Intense Quote"/>
    <w:basedOn w:val="Normal"/>
    <w:next w:val="Normal"/>
    <w:link w:val="IntenseQuoteChar"/>
    <w:uiPriority w:val="30"/>
    <w:qFormat/>
    <w:rsid w:val="00B54198"/>
    <w:pPr>
      <w:spacing w:before="100" w:beforeAutospacing="1" w:after="240" w:line="240" w:lineRule="auto"/>
      <w:ind w:left="720"/>
      <w:jc w:val="center"/>
    </w:pPr>
    <w:rPr>
      <w:rFonts w:asciiTheme="majorHAnsi" w:eastAsiaTheme="majorEastAsia" w:hAnsiTheme="majorHAnsi" w:cstheme="majorBidi"/>
      <w:color w:val="5E5E5E" w:themeColor="text2"/>
      <w:spacing w:val="-6"/>
      <w:sz w:val="32"/>
      <w:szCs w:val="32"/>
    </w:rPr>
  </w:style>
  <w:style w:type="character" w:customStyle="1" w:styleId="IntenseQuoteChar">
    <w:name w:val="Intense Quote Char"/>
    <w:basedOn w:val="DefaultParagraphFont"/>
    <w:link w:val="IntenseQuote"/>
    <w:uiPriority w:val="30"/>
    <w:rsid w:val="00B54198"/>
    <w:rPr>
      <w:rFonts w:asciiTheme="majorHAnsi" w:eastAsiaTheme="majorEastAsia" w:hAnsiTheme="majorHAnsi" w:cstheme="majorBidi"/>
      <w:color w:val="5E5E5E" w:themeColor="text2"/>
      <w:spacing w:val="-6"/>
      <w:sz w:val="32"/>
      <w:szCs w:val="32"/>
    </w:rPr>
  </w:style>
  <w:style w:type="character" w:styleId="SubtleEmphasis">
    <w:name w:val="Subtle Emphasis"/>
    <w:basedOn w:val="DefaultParagraphFont"/>
    <w:uiPriority w:val="19"/>
    <w:qFormat/>
    <w:rsid w:val="00B54198"/>
    <w:rPr>
      <w:i/>
      <w:iCs/>
      <w:color w:val="FFB853" w:themeColor="text1" w:themeTint="A6"/>
    </w:rPr>
  </w:style>
  <w:style w:type="character" w:styleId="IntenseEmphasis">
    <w:name w:val="Intense Emphasis"/>
    <w:basedOn w:val="DefaultParagraphFont"/>
    <w:uiPriority w:val="21"/>
    <w:qFormat/>
    <w:rsid w:val="00B54198"/>
    <w:rPr>
      <w:b/>
      <w:bCs/>
      <w:i/>
      <w:iCs/>
    </w:rPr>
  </w:style>
  <w:style w:type="character" w:styleId="SubtleReference">
    <w:name w:val="Subtle Reference"/>
    <w:basedOn w:val="DefaultParagraphFont"/>
    <w:uiPriority w:val="31"/>
    <w:qFormat/>
    <w:rsid w:val="00B54198"/>
    <w:rPr>
      <w:smallCaps/>
      <w:color w:val="FFB853" w:themeColor="text1" w:themeTint="A6"/>
      <w:u w:val="none" w:color="FFC87A" w:themeColor="text1" w:themeTint="80"/>
      <w:bdr w:val="none" w:sz="0" w:space="0" w:color="auto"/>
    </w:rPr>
  </w:style>
  <w:style w:type="character" w:styleId="IntenseReference">
    <w:name w:val="Intense Reference"/>
    <w:basedOn w:val="DefaultParagraphFont"/>
    <w:uiPriority w:val="32"/>
    <w:qFormat/>
    <w:rsid w:val="00B54198"/>
    <w:rPr>
      <w:b/>
      <w:bCs/>
      <w:smallCaps/>
      <w:color w:val="5E5E5E" w:themeColor="text2"/>
      <w:u w:val="single"/>
    </w:rPr>
  </w:style>
  <w:style w:type="character" w:styleId="BookTitle">
    <w:name w:val="Book Title"/>
    <w:basedOn w:val="DefaultParagraphFont"/>
    <w:uiPriority w:val="33"/>
    <w:qFormat/>
    <w:rsid w:val="00B54198"/>
    <w:rPr>
      <w:b/>
      <w:bCs/>
      <w:smallCaps/>
      <w:spacing w:val="10"/>
    </w:rPr>
  </w:style>
  <w:style w:type="paragraph" w:styleId="TOCHeading">
    <w:name w:val="TOC Heading"/>
    <w:basedOn w:val="Heading1"/>
    <w:next w:val="Normal"/>
    <w:uiPriority w:val="39"/>
    <w:semiHidden/>
    <w:unhideWhenUsed/>
    <w:qFormat/>
    <w:rsid w:val="00B541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33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3">
      <a:dk1>
        <a:srgbClr val="F692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Papaleontiou - Louca</dc:creator>
  <cp:keywords/>
  <dc:description/>
  <cp:lastModifiedBy>Teacher</cp:lastModifiedBy>
  <cp:revision>3</cp:revision>
  <cp:lastPrinted>2020-10-12T05:22:00Z</cp:lastPrinted>
  <dcterms:created xsi:type="dcterms:W3CDTF">2022-09-11T18:02:00Z</dcterms:created>
  <dcterms:modified xsi:type="dcterms:W3CDTF">2022-09-11T18:03:00Z</dcterms:modified>
</cp:coreProperties>
</file>